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D13DEA" w:rsidTr="00C15C72">
        <w:trPr>
          <w:trHeight w:val="15314"/>
        </w:trPr>
        <w:tc>
          <w:tcPr>
            <w:tcW w:w="9923" w:type="dxa"/>
            <w:shd w:val="clear" w:color="auto" w:fill="auto"/>
          </w:tcPr>
          <w:p w:rsidR="00D13DEA" w:rsidRDefault="00D13DEA" w:rsidP="00D13DEA">
            <w:pPr>
              <w:jc w:val="center"/>
              <w:rPr>
                <w:b/>
                <w:bCs/>
                <w:sz w:val="28"/>
                <w:szCs w:val="28"/>
              </w:rPr>
            </w:pPr>
            <w:r w:rsidRPr="00D52FA9">
              <w:rPr>
                <w:b/>
                <w:bCs/>
                <w:sz w:val="28"/>
                <w:szCs w:val="28"/>
              </w:rPr>
              <w:t xml:space="preserve">Публичный доклад </w:t>
            </w:r>
          </w:p>
          <w:p w:rsidR="00D13DEA" w:rsidRPr="00D52FA9" w:rsidRDefault="00D13DEA" w:rsidP="00D13D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D52FA9">
              <w:rPr>
                <w:b/>
                <w:bCs/>
                <w:sz w:val="28"/>
                <w:szCs w:val="28"/>
              </w:rPr>
              <w:t xml:space="preserve">униципального </w:t>
            </w:r>
            <w:r>
              <w:rPr>
                <w:b/>
                <w:bCs/>
                <w:sz w:val="28"/>
                <w:szCs w:val="28"/>
              </w:rPr>
              <w:t>казенного</w:t>
            </w:r>
            <w:r w:rsidRPr="00D52FA9">
              <w:rPr>
                <w:b/>
                <w:bCs/>
                <w:sz w:val="28"/>
                <w:szCs w:val="28"/>
              </w:rPr>
              <w:t xml:space="preserve"> общеобразовательного учреждения</w:t>
            </w:r>
          </w:p>
          <w:p w:rsidR="00D13DEA" w:rsidRDefault="00D13DEA" w:rsidP="00D13DEA">
            <w:pPr>
              <w:jc w:val="center"/>
              <w:rPr>
                <w:b/>
                <w:bCs/>
                <w:sz w:val="28"/>
                <w:szCs w:val="28"/>
              </w:rPr>
            </w:pPr>
            <w:r w:rsidRPr="00D52FA9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Мокрушанская средняя  общеобразовательная школа</w:t>
            </w:r>
            <w:r w:rsidRPr="00D52FA9">
              <w:rPr>
                <w:b/>
                <w:bCs/>
                <w:sz w:val="28"/>
                <w:szCs w:val="28"/>
              </w:rPr>
              <w:t>»</w:t>
            </w:r>
          </w:p>
          <w:p w:rsidR="00D13DEA" w:rsidRPr="00D52FA9" w:rsidRDefault="00D13DEA" w:rsidP="00D13D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Беловского района Курской области</w:t>
            </w:r>
          </w:p>
          <w:p w:rsidR="00D13DEA" w:rsidRDefault="00D13DEA" w:rsidP="00D13DEA">
            <w:pPr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D13DEA" w:rsidRPr="00D52FA9" w:rsidRDefault="00D13DEA" w:rsidP="00D13DEA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 w:rsidRPr="00D52FA9">
              <w:rPr>
                <w:b/>
                <w:bCs/>
                <w:iCs/>
                <w:sz w:val="28"/>
                <w:szCs w:val="28"/>
              </w:rPr>
              <w:t>Общая характеристика образовательного учреждения</w:t>
            </w:r>
          </w:p>
          <w:p w:rsidR="00D13DEA" w:rsidRPr="00B47D11" w:rsidRDefault="00D13DEA" w:rsidP="00D13DE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47D11">
              <w:rPr>
                <w:sz w:val="28"/>
                <w:szCs w:val="28"/>
              </w:rPr>
              <w:t xml:space="preserve">Основные направления, содержание и формы деятельности педагогического коллектива </w:t>
            </w:r>
            <w:r>
              <w:rPr>
                <w:sz w:val="28"/>
                <w:szCs w:val="28"/>
              </w:rPr>
              <w:t xml:space="preserve">Мокрушанской СОШ </w:t>
            </w:r>
            <w:r w:rsidRPr="00B47D11">
              <w:rPr>
                <w:sz w:val="28"/>
                <w:szCs w:val="28"/>
              </w:rPr>
              <w:t xml:space="preserve"> регламентировались нормативными документами:</w:t>
            </w:r>
          </w:p>
          <w:p w:rsidR="00D13DEA" w:rsidRPr="00B47D11" w:rsidRDefault="00D13DEA" w:rsidP="00D13DEA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 w:rsidRPr="00B47D11">
              <w:rPr>
                <w:sz w:val="28"/>
                <w:szCs w:val="28"/>
              </w:rPr>
              <w:t>Законом РФ «Об образовании»;</w:t>
            </w:r>
          </w:p>
          <w:p w:rsidR="00D13DEA" w:rsidRPr="00B47D11" w:rsidRDefault="00D13DEA" w:rsidP="00D13DEA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 w:rsidRPr="00B47D11">
              <w:rPr>
                <w:sz w:val="28"/>
                <w:szCs w:val="28"/>
              </w:rPr>
              <w:t>Уставом школы;</w:t>
            </w:r>
          </w:p>
          <w:p w:rsidR="00D13DEA" w:rsidRPr="00B47D11" w:rsidRDefault="00D13DEA" w:rsidP="00D13DEA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 w:rsidRPr="00B47D11">
              <w:rPr>
                <w:sz w:val="28"/>
                <w:szCs w:val="28"/>
              </w:rPr>
              <w:t>Образовательной программо</w:t>
            </w:r>
            <w:r>
              <w:rPr>
                <w:sz w:val="28"/>
                <w:szCs w:val="28"/>
              </w:rPr>
              <w:t>й школы</w:t>
            </w:r>
            <w:r w:rsidRPr="00B47D11">
              <w:rPr>
                <w:sz w:val="28"/>
                <w:szCs w:val="28"/>
              </w:rPr>
              <w:t>;</w:t>
            </w:r>
          </w:p>
          <w:p w:rsidR="00D13DEA" w:rsidRPr="00B47D11" w:rsidRDefault="00D13DEA" w:rsidP="00D13DEA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 w:rsidRPr="00B47D11">
              <w:rPr>
                <w:sz w:val="28"/>
                <w:szCs w:val="28"/>
              </w:rPr>
              <w:t>Нормативными документами</w:t>
            </w:r>
            <w:r>
              <w:rPr>
                <w:sz w:val="28"/>
                <w:szCs w:val="28"/>
              </w:rPr>
              <w:t xml:space="preserve"> органов управления образования</w:t>
            </w:r>
            <w:r w:rsidRPr="00B47D11">
              <w:rPr>
                <w:sz w:val="28"/>
                <w:szCs w:val="28"/>
              </w:rPr>
              <w:t>;</w:t>
            </w:r>
          </w:p>
          <w:p w:rsidR="00D13DEA" w:rsidRPr="00B47D11" w:rsidRDefault="00D13DEA" w:rsidP="00D13DEA">
            <w:pPr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Учебным планом школы на 201</w:t>
            </w:r>
            <w:r w:rsidR="002332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/201</w:t>
            </w:r>
            <w:r w:rsidR="002332CD">
              <w:rPr>
                <w:sz w:val="28"/>
                <w:szCs w:val="28"/>
              </w:rPr>
              <w:t>5</w:t>
            </w:r>
            <w:r w:rsidRPr="00B47D11">
              <w:rPr>
                <w:sz w:val="28"/>
                <w:szCs w:val="28"/>
              </w:rPr>
              <w:t xml:space="preserve"> учебный год;</w:t>
            </w:r>
          </w:p>
          <w:p w:rsidR="00D13DEA" w:rsidRPr="00B47D11" w:rsidRDefault="00D13DEA" w:rsidP="00D13DEA">
            <w:pPr>
              <w:numPr>
                <w:ilvl w:val="0"/>
                <w:numId w:val="7"/>
              </w:numPr>
              <w:tabs>
                <w:tab w:val="clear" w:pos="360"/>
                <w:tab w:val="num" w:pos="1080"/>
              </w:tabs>
              <w:spacing w:line="360" w:lineRule="auto"/>
              <w:ind w:left="1080"/>
              <w:jc w:val="both"/>
              <w:rPr>
                <w:sz w:val="28"/>
                <w:szCs w:val="28"/>
              </w:rPr>
            </w:pPr>
            <w:r w:rsidRPr="00B47D11">
              <w:rPr>
                <w:sz w:val="28"/>
                <w:szCs w:val="28"/>
              </w:rPr>
              <w:t>Локальными актами школы.</w:t>
            </w:r>
          </w:p>
          <w:p w:rsidR="00D13DEA" w:rsidRDefault="00D13DEA" w:rsidP="00D13DE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13DEA" w:rsidRPr="00AF5C15" w:rsidRDefault="00D13DEA" w:rsidP="00D13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F5C15">
              <w:rPr>
                <w:b/>
                <w:bCs/>
                <w:sz w:val="28"/>
                <w:szCs w:val="28"/>
              </w:rPr>
              <w:t>Общая характеристика учреждения</w:t>
            </w:r>
          </w:p>
          <w:p w:rsidR="00D13DEA" w:rsidRPr="00571FA1" w:rsidRDefault="00D13DEA" w:rsidP="00D13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13DEA" w:rsidRPr="00571FA1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 «Мокрушанская средняя общеобразовательная школа» Беловского района Курской области</w:t>
            </w:r>
          </w:p>
          <w:p w:rsidR="00D13DEA" w:rsidRPr="00847437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47437">
              <w:rPr>
                <w:sz w:val="28"/>
                <w:szCs w:val="28"/>
              </w:rPr>
              <w:t>307915 Курская область Беловский район село Мокрушино, ул</w:t>
            </w:r>
            <w:proofErr w:type="gramStart"/>
            <w:r w:rsidRPr="00847437">
              <w:rPr>
                <w:sz w:val="28"/>
                <w:szCs w:val="28"/>
              </w:rPr>
              <w:t>.Ш</w:t>
            </w:r>
            <w:proofErr w:type="gramEnd"/>
            <w:r w:rsidRPr="00847437">
              <w:rPr>
                <w:sz w:val="28"/>
                <w:szCs w:val="28"/>
              </w:rPr>
              <w:t>кольная,</w:t>
            </w:r>
            <w:r>
              <w:rPr>
                <w:sz w:val="28"/>
                <w:szCs w:val="28"/>
              </w:rPr>
              <w:t xml:space="preserve"> </w:t>
            </w:r>
            <w:r w:rsidRPr="00847437">
              <w:rPr>
                <w:sz w:val="28"/>
                <w:szCs w:val="28"/>
              </w:rPr>
              <w:t>дом 20</w:t>
            </w:r>
          </w:p>
          <w:p w:rsidR="00D13DEA" w:rsidRPr="00847437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47437">
              <w:rPr>
                <w:sz w:val="28"/>
                <w:szCs w:val="28"/>
              </w:rPr>
              <w:t>Телефон: 8 (47149) 3-52-83</w:t>
            </w:r>
          </w:p>
          <w:p w:rsidR="00D13DEA" w:rsidRPr="00CA2F6E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A2F6E">
              <w:rPr>
                <w:sz w:val="28"/>
                <w:szCs w:val="28"/>
              </w:rPr>
              <w:t xml:space="preserve"> Устав принят: общим собранием работников протокол № 8 от 21 ноября 2011 года,  утвержден: решением Управления образования администрации Беловского района Курской области от 23.11.2011 г. № 48</w:t>
            </w:r>
          </w:p>
          <w:p w:rsidR="00D13DEA" w:rsidRPr="006E1F9A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E1F9A">
              <w:rPr>
                <w:sz w:val="28"/>
                <w:szCs w:val="28"/>
              </w:rPr>
              <w:t>Учредитель: Муниципальный район «Беловский район» Курской области, реквизиты учредительного договора: договор № 11 от 1 января 2008 г.</w:t>
            </w:r>
          </w:p>
          <w:p w:rsidR="00D13DEA" w:rsidRPr="00847437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47437">
              <w:rPr>
                <w:sz w:val="28"/>
                <w:szCs w:val="28"/>
              </w:rPr>
              <w:t>Организационно-правовая форма: муниципальное казенное образовательное учреждение</w:t>
            </w:r>
          </w:p>
          <w:p w:rsidR="002332CD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47437">
              <w:rPr>
                <w:sz w:val="28"/>
                <w:szCs w:val="28"/>
              </w:rPr>
              <w:t xml:space="preserve">Свидетельство о постановке на учет юридического лица в налоговом органе: </w:t>
            </w:r>
          </w:p>
          <w:p w:rsidR="00D13DEA" w:rsidRPr="00AB2B98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847437">
              <w:rPr>
                <w:sz w:val="28"/>
                <w:szCs w:val="28"/>
              </w:rPr>
              <w:t xml:space="preserve">46 № 000349426, 1 августа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47437">
                <w:rPr>
                  <w:sz w:val="28"/>
                  <w:szCs w:val="28"/>
                </w:rPr>
                <w:t>2000 г</w:t>
              </w:r>
            </w:smartTag>
            <w:r w:rsidRPr="00847437">
              <w:rPr>
                <w:sz w:val="28"/>
                <w:szCs w:val="28"/>
              </w:rPr>
              <w:t>.,</w:t>
            </w:r>
            <w:r w:rsidRPr="00AB2B98">
              <w:rPr>
                <w:color w:val="FF0000"/>
                <w:sz w:val="28"/>
                <w:szCs w:val="28"/>
              </w:rPr>
              <w:t xml:space="preserve"> </w:t>
            </w:r>
            <w:r w:rsidRPr="00847437">
              <w:rPr>
                <w:sz w:val="28"/>
                <w:szCs w:val="28"/>
              </w:rPr>
              <w:t>4601003765.</w:t>
            </w:r>
          </w:p>
          <w:p w:rsidR="00D13DEA" w:rsidRPr="00847437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47437">
              <w:rPr>
                <w:sz w:val="28"/>
                <w:szCs w:val="28"/>
              </w:rPr>
              <w:lastRenderedPageBreak/>
              <w:t>Свидетельство о внесении записи в Единый государственный реестр юридических</w:t>
            </w:r>
            <w:r>
              <w:rPr>
                <w:sz w:val="28"/>
                <w:szCs w:val="28"/>
              </w:rPr>
              <w:t xml:space="preserve">  </w:t>
            </w:r>
            <w:r w:rsidRPr="00847437">
              <w:rPr>
                <w:sz w:val="28"/>
                <w:szCs w:val="28"/>
              </w:rPr>
              <w:t>лиц: 46 № 001663031,  22 марта  2012 г., МИФНС России №4 по Курской области, 1024600787518.</w:t>
            </w:r>
          </w:p>
          <w:p w:rsidR="00D13DEA" w:rsidRPr="006E1F9A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E1F9A">
              <w:rPr>
                <w:sz w:val="28"/>
                <w:szCs w:val="28"/>
              </w:rPr>
              <w:t>Постановление №15 от 27.03.2006 г. «О закреплении имущества», выдано Администрацией Беловского района Курской области</w:t>
            </w:r>
          </w:p>
          <w:p w:rsidR="00D13DEA" w:rsidRPr="006E1F9A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E1F9A">
              <w:rPr>
                <w:sz w:val="28"/>
                <w:szCs w:val="28"/>
              </w:rPr>
              <w:t>Свидетельство о праве собственности на землю, бессрочного (постоянного)</w:t>
            </w:r>
            <w:r>
              <w:rPr>
                <w:sz w:val="28"/>
                <w:szCs w:val="28"/>
              </w:rPr>
              <w:t xml:space="preserve"> </w:t>
            </w:r>
            <w:r w:rsidRPr="006E1F9A">
              <w:rPr>
                <w:sz w:val="28"/>
                <w:szCs w:val="28"/>
              </w:rPr>
              <w:t>пользования землей: свидетельство № 55 от 17 июня  1998 года, выдано Администрацией Беловского района.</w:t>
            </w:r>
          </w:p>
          <w:p w:rsidR="00D13DEA" w:rsidRPr="00FB654D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B654D">
              <w:rPr>
                <w:sz w:val="28"/>
                <w:szCs w:val="28"/>
              </w:rPr>
              <w:t>Свидетельство о государственной аккредитации:   46  №000591, регистрационный номер 727 от 01 февраля  2012 г., свидетельство действительно по 31января  2024 г., выдано Комитетом образования и науки Курской области.</w:t>
            </w:r>
          </w:p>
          <w:p w:rsidR="00D13DEA" w:rsidRPr="00FB654D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B654D">
              <w:rPr>
                <w:sz w:val="28"/>
                <w:szCs w:val="28"/>
              </w:rPr>
              <w:t>Реализуемые образовательные программы в 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FB654D">
              <w:rPr>
                <w:sz w:val="28"/>
                <w:szCs w:val="28"/>
              </w:rPr>
              <w:t>со свидетельством о государственной аккредитации: начального общего, основного общего, среднего (полного) общего образования.</w:t>
            </w:r>
          </w:p>
          <w:p w:rsidR="00D13DEA" w:rsidRPr="00FB654D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B654D">
              <w:rPr>
                <w:sz w:val="28"/>
                <w:szCs w:val="28"/>
              </w:rPr>
              <w:t xml:space="preserve">Лицензия на </w:t>
            </w:r>
            <w:proofErr w:type="gramStart"/>
            <w:r w:rsidRPr="00FB654D">
              <w:rPr>
                <w:sz w:val="28"/>
                <w:szCs w:val="28"/>
              </w:rPr>
              <w:t>право ведения</w:t>
            </w:r>
            <w:proofErr w:type="gramEnd"/>
            <w:r w:rsidRPr="00FB654D">
              <w:rPr>
                <w:sz w:val="28"/>
                <w:szCs w:val="28"/>
              </w:rPr>
              <w:t xml:space="preserve"> образовательной деятельности: 46 №000943, регистрационный номер 1151 от 20 марта 2012 г., срок действия  - бессрочная.</w:t>
            </w:r>
          </w:p>
          <w:p w:rsidR="00D13DEA" w:rsidRDefault="00D13DEA" w:rsidP="00D13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1FA1">
              <w:rPr>
                <w:sz w:val="28"/>
                <w:szCs w:val="28"/>
              </w:rPr>
              <w:t xml:space="preserve">Локальные акты учреждения: 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>- устав;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 xml:space="preserve">- учебный план; 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>- программы;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>- коллективный договор;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>- правила внутреннего трудового распорядка;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 xml:space="preserve">- приказы и распоряжения директора </w:t>
            </w:r>
            <w:r w:rsidRPr="004B4CCD">
              <w:rPr>
                <w:sz w:val="28"/>
                <w:szCs w:val="28"/>
              </w:rPr>
              <w:t>Бюджетного учреждения;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>- штатное расписание;</w:t>
            </w:r>
          </w:p>
          <w:p w:rsidR="00D13DEA" w:rsidRPr="004B4CCD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 xml:space="preserve">- должностные инструкции работников </w:t>
            </w:r>
            <w:r w:rsidRPr="004B4CCD">
              <w:rPr>
                <w:sz w:val="28"/>
                <w:szCs w:val="28"/>
              </w:rPr>
              <w:t>Бюджетного учреждения;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 xml:space="preserve">- правила для </w:t>
            </w:r>
            <w:proofErr w:type="gramStart"/>
            <w:r w:rsidRPr="00B74349">
              <w:rPr>
                <w:sz w:val="28"/>
                <w:szCs w:val="28"/>
              </w:rPr>
              <w:t>обучающихся</w:t>
            </w:r>
            <w:proofErr w:type="gramEnd"/>
            <w:r w:rsidRPr="00B74349">
              <w:rPr>
                <w:sz w:val="28"/>
                <w:szCs w:val="28"/>
              </w:rPr>
              <w:t>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>- положения;</w:t>
            </w:r>
          </w:p>
          <w:p w:rsidR="00D13DEA" w:rsidRPr="00B74349" w:rsidRDefault="00D13DEA" w:rsidP="00D13DEA">
            <w:pPr>
              <w:spacing w:line="276" w:lineRule="auto"/>
              <w:ind w:left="540"/>
              <w:rPr>
                <w:sz w:val="28"/>
                <w:szCs w:val="28"/>
              </w:rPr>
            </w:pPr>
            <w:r w:rsidRPr="00B74349">
              <w:rPr>
                <w:sz w:val="28"/>
                <w:szCs w:val="28"/>
              </w:rPr>
              <w:t>- иные локальные акты.</w:t>
            </w:r>
          </w:p>
          <w:p w:rsidR="00D13DEA" w:rsidRDefault="00D13DEA" w:rsidP="00D13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71FA1">
              <w:rPr>
                <w:sz w:val="28"/>
                <w:szCs w:val="28"/>
              </w:rPr>
              <w:t>илиалов</w:t>
            </w:r>
            <w:r>
              <w:rPr>
                <w:sz w:val="28"/>
                <w:szCs w:val="28"/>
              </w:rPr>
              <w:t xml:space="preserve"> нет.</w:t>
            </w:r>
          </w:p>
          <w:p w:rsidR="00D13DEA" w:rsidRDefault="00D13DEA" w:rsidP="00D13D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13DEA" w:rsidRDefault="00D13DEA" w:rsidP="002332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13DEA" w:rsidRDefault="00D13DEA" w:rsidP="00D13D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E095A" w:rsidRDefault="002E095A" w:rsidP="00D13D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E095A" w:rsidRDefault="002E095A" w:rsidP="00D13D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13DEA" w:rsidRPr="001C7DCA" w:rsidRDefault="00D13DEA" w:rsidP="00D13D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7DCA">
              <w:rPr>
                <w:b/>
                <w:sz w:val="28"/>
                <w:szCs w:val="28"/>
              </w:rPr>
              <w:lastRenderedPageBreak/>
              <w:t>Режим работы школы:</w:t>
            </w: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2"/>
              <w:gridCol w:w="2126"/>
              <w:gridCol w:w="2126"/>
              <w:gridCol w:w="1105"/>
            </w:tblGrid>
            <w:tr w:rsidR="00D13DEA" w:rsidRPr="00F02761" w:rsidTr="002E095A">
              <w:tc>
                <w:tcPr>
                  <w:tcW w:w="4532" w:type="dxa"/>
                  <w:shd w:val="clear" w:color="auto" w:fill="FFFFFF" w:themeFill="background1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D13DEA" w:rsidRPr="00D82300" w:rsidRDefault="002332CD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 Начальное общее образование </w:t>
                  </w:r>
                </w:p>
              </w:tc>
              <w:tc>
                <w:tcPr>
                  <w:tcW w:w="2126" w:type="dxa"/>
                </w:tcPr>
                <w:p w:rsidR="00D13DEA" w:rsidRPr="00D82300" w:rsidRDefault="002332CD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 Основное общее образование</w:t>
                  </w:r>
                </w:p>
              </w:tc>
              <w:tc>
                <w:tcPr>
                  <w:tcW w:w="1105" w:type="dxa"/>
                </w:tcPr>
                <w:p w:rsidR="00D13DEA" w:rsidRPr="00D82300" w:rsidRDefault="002332CD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 Среднее общее образование</w:t>
                  </w:r>
                </w:p>
              </w:tc>
            </w:tr>
            <w:tr w:rsidR="00D13DEA" w:rsidRPr="00F02761" w:rsidTr="00D13DEA">
              <w:tc>
                <w:tcPr>
                  <w:tcW w:w="4532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Продолжительность учебного года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1 класс- 33 недели, </w:t>
                  </w:r>
                </w:p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2-4 классы-35 недель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5-8 классы – </w:t>
                  </w:r>
                </w:p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35 недель, </w:t>
                  </w:r>
                </w:p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9 класс-34 недели</w:t>
                  </w:r>
                </w:p>
              </w:tc>
              <w:tc>
                <w:tcPr>
                  <w:tcW w:w="1105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10 класс-35 недель, 11 класс-34 недели</w:t>
                  </w:r>
                </w:p>
              </w:tc>
            </w:tr>
            <w:tr w:rsidR="00D13DEA" w:rsidRPr="00F02761" w:rsidTr="00D13DEA">
              <w:tc>
                <w:tcPr>
                  <w:tcW w:w="4532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Продолжительность учебной недели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5 дней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6 дней</w:t>
                  </w:r>
                </w:p>
              </w:tc>
              <w:tc>
                <w:tcPr>
                  <w:tcW w:w="1105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6 дней</w:t>
                  </w:r>
                </w:p>
              </w:tc>
            </w:tr>
            <w:tr w:rsidR="00D13DEA" w:rsidRPr="00F02761" w:rsidTr="00D13DEA">
              <w:tc>
                <w:tcPr>
                  <w:tcW w:w="4532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Продолжительность перерывов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10мин., 20 мин., 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10мин., 20мин., </w:t>
                  </w:r>
                </w:p>
              </w:tc>
              <w:tc>
                <w:tcPr>
                  <w:tcW w:w="1105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10мин., 20 мин.</w:t>
                  </w:r>
                </w:p>
              </w:tc>
            </w:tr>
            <w:tr w:rsidR="00D13DEA" w:rsidRPr="00F02761" w:rsidTr="00D13DEA">
              <w:tc>
                <w:tcPr>
                  <w:tcW w:w="4532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Продолжительность уроков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35мин.-1 класс,  </w:t>
                  </w:r>
                </w:p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45мин.-2-4 класс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45 мин.</w:t>
                  </w:r>
                </w:p>
              </w:tc>
              <w:tc>
                <w:tcPr>
                  <w:tcW w:w="1105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45 мин.</w:t>
                  </w:r>
                </w:p>
              </w:tc>
            </w:tr>
            <w:tr w:rsidR="00D13DEA" w:rsidRPr="00F02761" w:rsidTr="00D13DEA">
              <w:tc>
                <w:tcPr>
                  <w:tcW w:w="4532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Периодичность проведения промежуточной аттестации </w:t>
                  </w:r>
                  <w:proofErr w:type="gramStart"/>
                  <w:r w:rsidRPr="00D82300">
                    <w:rPr>
                      <w:sz w:val="22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по четвертям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по четвертям</w:t>
                  </w:r>
                </w:p>
              </w:tc>
              <w:tc>
                <w:tcPr>
                  <w:tcW w:w="1105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по полугодиям</w:t>
                  </w:r>
                </w:p>
              </w:tc>
            </w:tr>
            <w:tr w:rsidR="00D13DEA" w:rsidRPr="00F02761" w:rsidTr="00D13DEA">
              <w:tc>
                <w:tcPr>
                  <w:tcW w:w="9889" w:type="dxa"/>
                  <w:gridSpan w:val="4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Сменность:</w:t>
                  </w:r>
                </w:p>
              </w:tc>
            </w:tr>
            <w:tr w:rsidR="00D13DEA" w:rsidRPr="00F02761" w:rsidTr="00D13DEA">
              <w:tc>
                <w:tcPr>
                  <w:tcW w:w="4532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количество классов/обучающихся, занимающихся в первую смену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26109D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4/</w:t>
                  </w:r>
                  <w:r w:rsidR="0026109D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26109D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5/</w:t>
                  </w:r>
                  <w:r w:rsidR="0026109D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105" w:type="dxa"/>
                </w:tcPr>
                <w:p w:rsidR="00D13DEA" w:rsidRPr="00D82300" w:rsidRDefault="00D13DEA" w:rsidP="0026109D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2/</w:t>
                  </w:r>
                  <w:r w:rsidR="0026109D">
                    <w:rPr>
                      <w:sz w:val="22"/>
                      <w:szCs w:val="20"/>
                    </w:rPr>
                    <w:t>11</w:t>
                  </w:r>
                </w:p>
              </w:tc>
            </w:tr>
            <w:tr w:rsidR="00D13DEA" w:rsidRPr="00F02761" w:rsidTr="00D13DEA">
              <w:tc>
                <w:tcPr>
                  <w:tcW w:w="4532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количество классов/обучающихся, занимающихся во вторую смену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105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D13DEA" w:rsidRPr="00F02761" w:rsidRDefault="00D13DEA" w:rsidP="00D13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3DEA" w:rsidRPr="001C7DCA" w:rsidRDefault="00D13DEA" w:rsidP="00D13D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7DCA">
              <w:rPr>
                <w:b/>
                <w:sz w:val="28"/>
                <w:szCs w:val="28"/>
              </w:rPr>
              <w:t xml:space="preserve">Контингент </w:t>
            </w:r>
            <w:proofErr w:type="gramStart"/>
            <w:r w:rsidRPr="001C7DCA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1C7DCA">
              <w:rPr>
                <w:b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48"/>
              <w:gridCol w:w="1780"/>
              <w:gridCol w:w="1781"/>
              <w:gridCol w:w="1780"/>
              <w:gridCol w:w="1781"/>
            </w:tblGrid>
            <w:tr w:rsidR="00D13DEA" w:rsidRPr="00D82300" w:rsidTr="00D82300">
              <w:tc>
                <w:tcPr>
                  <w:tcW w:w="2448" w:type="dxa"/>
                  <w:shd w:val="clear" w:color="auto" w:fill="FFFFFF" w:themeFill="background1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Начальное общее образование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Основное общее образование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Среднее (полное) общее образование</w:t>
                  </w:r>
                </w:p>
              </w:tc>
              <w:tc>
                <w:tcPr>
                  <w:tcW w:w="1781" w:type="dxa"/>
                  <w:vAlign w:val="center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Всего</w:t>
                  </w:r>
                </w:p>
              </w:tc>
            </w:tr>
            <w:tr w:rsidR="00D13DEA" w:rsidRPr="00D82300" w:rsidTr="00D13DEA">
              <w:tc>
                <w:tcPr>
                  <w:tcW w:w="2448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Общее количество классов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4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5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11</w:t>
                  </w:r>
                </w:p>
              </w:tc>
            </w:tr>
            <w:tr w:rsidR="00D13DEA" w:rsidRPr="00D82300" w:rsidTr="00D13DEA">
              <w:tc>
                <w:tcPr>
                  <w:tcW w:w="2448" w:type="dxa"/>
                  <w:shd w:val="clear" w:color="auto" w:fill="auto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Общее количество </w:t>
                  </w:r>
                  <w:proofErr w:type="gramStart"/>
                  <w:r w:rsidRPr="00D82300">
                    <w:rPr>
                      <w:sz w:val="22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780" w:type="dxa"/>
                  <w:shd w:val="clear" w:color="auto" w:fill="auto"/>
                </w:tcPr>
                <w:p w:rsidR="00D13DEA" w:rsidRPr="00D82300" w:rsidRDefault="002332CD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 </w:t>
                  </w:r>
                  <w:r w:rsidR="004704C8" w:rsidRPr="00D82300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11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D13DEA" w:rsidRPr="00D82300" w:rsidRDefault="00D13DEA" w:rsidP="00FF45B3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6</w:t>
                  </w:r>
                  <w:r w:rsidR="00FF45B3" w:rsidRPr="00D82300">
                    <w:rPr>
                      <w:sz w:val="22"/>
                      <w:szCs w:val="20"/>
                    </w:rPr>
                    <w:t>5</w:t>
                  </w:r>
                </w:p>
              </w:tc>
            </w:tr>
            <w:tr w:rsidR="00D13DEA" w:rsidRPr="00D82300" w:rsidTr="00D13DEA">
              <w:tc>
                <w:tcPr>
                  <w:tcW w:w="9570" w:type="dxa"/>
                  <w:gridSpan w:val="5"/>
                  <w:shd w:val="clear" w:color="auto" w:fill="auto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В том числе:</w:t>
                  </w:r>
                </w:p>
              </w:tc>
            </w:tr>
            <w:tr w:rsidR="00D13DEA" w:rsidRPr="00D82300" w:rsidTr="00D13DEA">
              <w:tc>
                <w:tcPr>
                  <w:tcW w:w="2448" w:type="dxa"/>
                  <w:shd w:val="clear" w:color="auto" w:fill="auto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proofErr w:type="gramStart"/>
                  <w:r w:rsidRPr="00D82300">
                    <w:rPr>
                      <w:sz w:val="22"/>
                      <w:szCs w:val="20"/>
                    </w:rPr>
                    <w:t>Занимающихся</w:t>
                  </w:r>
                  <w:proofErr w:type="gramEnd"/>
                  <w:r w:rsidRPr="00D82300">
                    <w:rPr>
                      <w:sz w:val="22"/>
                      <w:szCs w:val="20"/>
                    </w:rPr>
                    <w:t xml:space="preserve"> по базовым общеобразовательным программам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D13DEA" w:rsidRPr="00D82300" w:rsidRDefault="00D13DEA" w:rsidP="00FF45B3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 </w:t>
                  </w:r>
                  <w:r w:rsidR="00FF45B3" w:rsidRPr="00D82300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11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D13DEA" w:rsidRPr="00D82300" w:rsidRDefault="00D13DEA" w:rsidP="00FF45B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6</w:t>
                  </w:r>
                  <w:r w:rsidR="00FF45B3" w:rsidRPr="00D82300">
                    <w:rPr>
                      <w:sz w:val="22"/>
                      <w:szCs w:val="20"/>
                    </w:rPr>
                    <w:t>5</w:t>
                  </w:r>
                </w:p>
              </w:tc>
            </w:tr>
            <w:tr w:rsidR="00D13DEA" w:rsidRPr="00D82300" w:rsidTr="00D13DEA">
              <w:tc>
                <w:tcPr>
                  <w:tcW w:w="2448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proofErr w:type="gramStart"/>
                  <w:r w:rsidRPr="00D82300">
                    <w:rPr>
                      <w:sz w:val="22"/>
                      <w:szCs w:val="20"/>
                    </w:rPr>
                    <w:t>Занимающихся</w:t>
                  </w:r>
                  <w:proofErr w:type="gramEnd"/>
                  <w:r w:rsidRPr="00D82300">
                    <w:rPr>
                      <w:sz w:val="22"/>
                      <w:szCs w:val="20"/>
                    </w:rPr>
                    <w:t xml:space="preserve"> по специальным (коррекционным) образовательным программам (указать вид)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D13DEA" w:rsidRPr="00D82300" w:rsidTr="00D13DEA">
              <w:tc>
                <w:tcPr>
                  <w:tcW w:w="2448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Занимающихся по программам углубленного изучения предметов (указать предметы)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FF45B3" w:rsidRPr="00D82300" w:rsidTr="00D13DEA">
              <w:tc>
                <w:tcPr>
                  <w:tcW w:w="2448" w:type="dxa"/>
                  <w:shd w:val="clear" w:color="auto" w:fill="auto"/>
                </w:tcPr>
                <w:p w:rsidR="00FF45B3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Формы получения образования:</w:t>
                  </w:r>
                </w:p>
                <w:p w:rsidR="00FF45B3" w:rsidRPr="00D82300" w:rsidRDefault="00FF45B3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очное –</w:t>
                  </w:r>
                </w:p>
                <w:p w:rsidR="00FF45B3" w:rsidRPr="00D82300" w:rsidRDefault="00FF45B3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семейное –</w:t>
                  </w:r>
                </w:p>
                <w:p w:rsidR="00FF45B3" w:rsidRPr="00D82300" w:rsidRDefault="00FF45B3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экстернат -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</w:p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 xml:space="preserve"> 27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</w:p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</w:p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11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</w:p>
                <w:p w:rsidR="00FF45B3" w:rsidRPr="00D82300" w:rsidRDefault="00FF45B3" w:rsidP="00661AC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65</w:t>
                  </w:r>
                </w:p>
              </w:tc>
            </w:tr>
            <w:tr w:rsidR="00D13DEA" w:rsidRPr="00D82300" w:rsidTr="00D13DEA">
              <w:tc>
                <w:tcPr>
                  <w:tcW w:w="2448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proofErr w:type="gramStart"/>
                  <w:r w:rsidRPr="00D82300">
                    <w:rPr>
                      <w:sz w:val="22"/>
                      <w:szCs w:val="20"/>
                    </w:rPr>
                    <w:t xml:space="preserve">Занимающихся в </w:t>
                  </w:r>
                  <w:r w:rsidRPr="00D82300">
                    <w:rPr>
                      <w:sz w:val="22"/>
                      <w:szCs w:val="20"/>
                    </w:rPr>
                    <w:lastRenderedPageBreak/>
                    <w:t>группах продленного дня</w:t>
                  </w:r>
                  <w:proofErr w:type="gramEnd"/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0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781" w:type="dxa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D13DEA" w:rsidRPr="00D82300" w:rsidTr="00D13DEA">
              <w:tc>
                <w:tcPr>
                  <w:tcW w:w="2448" w:type="dxa"/>
                  <w:shd w:val="clear" w:color="auto" w:fill="auto"/>
                </w:tcPr>
                <w:p w:rsidR="00D13DEA" w:rsidRPr="00D82300" w:rsidRDefault="00D13DEA" w:rsidP="00D13DEA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lastRenderedPageBreak/>
                    <w:t>Занятость в кружковой деятельности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27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11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D13DEA" w:rsidRPr="00D82300" w:rsidRDefault="00FF45B3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D82300">
                    <w:rPr>
                      <w:sz w:val="22"/>
                      <w:szCs w:val="20"/>
                    </w:rPr>
                    <w:t>65</w:t>
                  </w:r>
                </w:p>
              </w:tc>
            </w:tr>
          </w:tbl>
          <w:p w:rsidR="00D13DEA" w:rsidRPr="00D82300" w:rsidRDefault="00D13DEA" w:rsidP="00D13DEA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  <w:p w:rsidR="00D13DEA" w:rsidRPr="00F02761" w:rsidRDefault="00D13DEA" w:rsidP="00D13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26A1" w:rsidRDefault="00F126A1" w:rsidP="00D13DE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13DEA" w:rsidRPr="00F126A1" w:rsidRDefault="00D13DEA" w:rsidP="00D13DEA">
            <w:pPr>
              <w:ind w:firstLine="567"/>
              <w:jc w:val="both"/>
              <w:rPr>
                <w:sz w:val="28"/>
                <w:szCs w:val="28"/>
              </w:rPr>
            </w:pPr>
            <w:r w:rsidRPr="00F027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</w:t>
            </w:r>
            <w:r w:rsidR="00FF45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FF45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учебном году в Мокрушан</w:t>
            </w:r>
            <w:r w:rsidRPr="00F02761">
              <w:rPr>
                <w:sz w:val="28"/>
                <w:szCs w:val="28"/>
              </w:rPr>
              <w:t>ской СОШ обуч</w:t>
            </w:r>
            <w:r>
              <w:rPr>
                <w:sz w:val="28"/>
                <w:szCs w:val="28"/>
              </w:rPr>
              <w:t>алось на начало учебного года 6</w:t>
            </w:r>
            <w:r w:rsidR="002C08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обучающихся, на конец – 6</w:t>
            </w:r>
            <w:r w:rsidR="002C08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(из них   отличников- </w:t>
            </w:r>
            <w:r w:rsidR="00F126A1" w:rsidRPr="00F126A1">
              <w:rPr>
                <w:sz w:val="28"/>
                <w:szCs w:val="28"/>
              </w:rPr>
              <w:t>4</w:t>
            </w:r>
            <w:r w:rsidRPr="00F126A1">
              <w:rPr>
                <w:sz w:val="28"/>
                <w:szCs w:val="28"/>
              </w:rPr>
              <w:t xml:space="preserve"> , на «4» и «5» - 1</w:t>
            </w:r>
            <w:r w:rsidR="00F126A1" w:rsidRPr="00F126A1">
              <w:rPr>
                <w:sz w:val="28"/>
                <w:szCs w:val="28"/>
              </w:rPr>
              <w:t>4</w:t>
            </w:r>
            <w:r w:rsidRPr="00F126A1">
              <w:rPr>
                <w:sz w:val="28"/>
                <w:szCs w:val="28"/>
              </w:rPr>
              <w:t xml:space="preserve"> обучающихся,    второгодников – нет).</w:t>
            </w:r>
          </w:p>
          <w:p w:rsidR="00D13DEA" w:rsidRPr="00F02761" w:rsidRDefault="00D13DEA" w:rsidP="00D13DEA">
            <w:pPr>
              <w:ind w:firstLine="567"/>
              <w:jc w:val="both"/>
              <w:rPr>
                <w:sz w:val="28"/>
                <w:szCs w:val="28"/>
              </w:rPr>
            </w:pPr>
            <w:r w:rsidRPr="00F02761">
              <w:rPr>
                <w:sz w:val="28"/>
                <w:szCs w:val="28"/>
              </w:rPr>
              <w:t>Успеваемо</w:t>
            </w:r>
            <w:r>
              <w:rPr>
                <w:sz w:val="28"/>
                <w:szCs w:val="28"/>
              </w:rPr>
              <w:t xml:space="preserve">сть – 100%, качество знаний – </w:t>
            </w:r>
            <w:r w:rsidRPr="00F126A1">
              <w:rPr>
                <w:sz w:val="28"/>
                <w:szCs w:val="28"/>
              </w:rPr>
              <w:t>3</w:t>
            </w:r>
            <w:r w:rsidR="00F126A1" w:rsidRPr="00F126A1">
              <w:rPr>
                <w:sz w:val="28"/>
                <w:szCs w:val="28"/>
              </w:rPr>
              <w:t>6</w:t>
            </w:r>
            <w:r w:rsidRPr="00F126A1">
              <w:rPr>
                <w:sz w:val="28"/>
                <w:szCs w:val="28"/>
              </w:rPr>
              <w:t>%.</w:t>
            </w:r>
          </w:p>
          <w:p w:rsidR="00D13DEA" w:rsidRPr="00BA08D1" w:rsidRDefault="00D13DEA" w:rsidP="00D13DEA">
            <w:pPr>
              <w:rPr>
                <w:sz w:val="28"/>
                <w:szCs w:val="28"/>
              </w:rPr>
            </w:pPr>
            <w:r w:rsidRPr="00BA08D1">
              <w:rPr>
                <w:sz w:val="28"/>
                <w:szCs w:val="28"/>
              </w:rPr>
              <w:t>Количество многодетных семей</w:t>
            </w:r>
            <w:r w:rsidR="00BA08D1">
              <w:rPr>
                <w:sz w:val="28"/>
                <w:szCs w:val="28"/>
              </w:rPr>
              <w:t>- 4</w:t>
            </w:r>
            <w:r w:rsidRPr="00BA08D1">
              <w:rPr>
                <w:sz w:val="28"/>
                <w:szCs w:val="28"/>
              </w:rPr>
              <w:t xml:space="preserve">, </w:t>
            </w:r>
            <w:r w:rsidR="00BA08D1">
              <w:rPr>
                <w:sz w:val="28"/>
                <w:szCs w:val="28"/>
              </w:rPr>
              <w:t xml:space="preserve"> </w:t>
            </w:r>
            <w:r w:rsidRPr="00BA08D1">
              <w:rPr>
                <w:sz w:val="28"/>
                <w:szCs w:val="28"/>
              </w:rPr>
              <w:t>в них  обучающихся</w:t>
            </w:r>
            <w:r w:rsidR="00BA08D1">
              <w:rPr>
                <w:sz w:val="28"/>
                <w:szCs w:val="28"/>
              </w:rPr>
              <w:t xml:space="preserve">  - 8 </w:t>
            </w:r>
            <w:r w:rsidRPr="00BA08D1">
              <w:rPr>
                <w:sz w:val="28"/>
                <w:szCs w:val="28"/>
              </w:rPr>
              <w:t>чел.</w:t>
            </w:r>
          </w:p>
          <w:p w:rsidR="00BA08D1" w:rsidRPr="00BA08D1" w:rsidRDefault="00BA08D1" w:rsidP="00D13DEA">
            <w:pPr>
              <w:rPr>
                <w:sz w:val="28"/>
                <w:szCs w:val="28"/>
              </w:rPr>
            </w:pPr>
            <w:r w:rsidRPr="00BA08D1">
              <w:rPr>
                <w:sz w:val="28"/>
                <w:szCs w:val="28"/>
              </w:rPr>
              <w:t>Количество малообеспеченных семе</w:t>
            </w:r>
            <w:r>
              <w:rPr>
                <w:sz w:val="28"/>
                <w:szCs w:val="28"/>
              </w:rPr>
              <w:t xml:space="preserve">й – 3 </w:t>
            </w:r>
            <w:r w:rsidRPr="00BA08D1">
              <w:rPr>
                <w:sz w:val="28"/>
                <w:szCs w:val="28"/>
              </w:rPr>
              <w:t>, в них  обучающихся</w:t>
            </w:r>
            <w:r>
              <w:rPr>
                <w:sz w:val="28"/>
                <w:szCs w:val="28"/>
              </w:rPr>
              <w:t xml:space="preserve"> – 3 </w:t>
            </w:r>
            <w:r w:rsidRPr="00BA08D1">
              <w:rPr>
                <w:sz w:val="28"/>
                <w:szCs w:val="28"/>
              </w:rPr>
              <w:t>чел.</w:t>
            </w:r>
          </w:p>
          <w:p w:rsidR="00D13DEA" w:rsidRPr="00BA08D1" w:rsidRDefault="00D13DEA" w:rsidP="00D13DEA">
            <w:pPr>
              <w:rPr>
                <w:sz w:val="28"/>
                <w:szCs w:val="28"/>
              </w:rPr>
            </w:pPr>
            <w:r w:rsidRPr="00BA08D1">
              <w:rPr>
                <w:sz w:val="28"/>
                <w:szCs w:val="28"/>
              </w:rPr>
              <w:t>Количество неблагополучных семей</w:t>
            </w:r>
            <w:r w:rsidR="00594AE9">
              <w:rPr>
                <w:sz w:val="28"/>
                <w:szCs w:val="28"/>
              </w:rPr>
              <w:t xml:space="preserve"> – нет</w:t>
            </w:r>
            <w:proofErr w:type="gramStart"/>
            <w:r w:rsidR="00594AE9">
              <w:rPr>
                <w:sz w:val="28"/>
                <w:szCs w:val="28"/>
              </w:rPr>
              <w:t xml:space="preserve"> </w:t>
            </w:r>
            <w:r w:rsidRPr="00BA08D1">
              <w:rPr>
                <w:sz w:val="28"/>
                <w:szCs w:val="28"/>
              </w:rPr>
              <w:t>,</w:t>
            </w:r>
            <w:proofErr w:type="gramEnd"/>
            <w:r w:rsidRPr="00BA08D1">
              <w:rPr>
                <w:sz w:val="28"/>
                <w:szCs w:val="28"/>
              </w:rPr>
              <w:t xml:space="preserve"> в них обучающихс</w:t>
            </w:r>
            <w:r w:rsidR="00594AE9">
              <w:rPr>
                <w:sz w:val="28"/>
                <w:szCs w:val="28"/>
              </w:rPr>
              <w:t>я - нет</w:t>
            </w:r>
          </w:p>
          <w:p w:rsidR="00594AE9" w:rsidRDefault="00D13DEA" w:rsidP="00D13DEA">
            <w:pPr>
              <w:rPr>
                <w:sz w:val="28"/>
                <w:szCs w:val="28"/>
                <w:u w:val="single"/>
              </w:rPr>
            </w:pPr>
            <w:proofErr w:type="gramStart"/>
            <w:r w:rsidRPr="00BA08D1">
              <w:rPr>
                <w:sz w:val="28"/>
                <w:szCs w:val="28"/>
              </w:rPr>
              <w:t>Количество обучающихся из семей, находящихся в трудной жизненной ситуации</w:t>
            </w:r>
            <w:r w:rsidR="00594AE9">
              <w:rPr>
                <w:sz w:val="28"/>
                <w:szCs w:val="28"/>
              </w:rPr>
              <w:t xml:space="preserve"> - нет</w:t>
            </w:r>
            <w:proofErr w:type="gramEnd"/>
          </w:p>
          <w:p w:rsidR="00594AE9" w:rsidRDefault="00D13DEA" w:rsidP="00D13DEA">
            <w:pPr>
              <w:rPr>
                <w:sz w:val="28"/>
                <w:szCs w:val="28"/>
                <w:u w:val="single"/>
              </w:rPr>
            </w:pPr>
            <w:r w:rsidRPr="00BA08D1">
              <w:rPr>
                <w:sz w:val="28"/>
                <w:szCs w:val="28"/>
              </w:rPr>
              <w:t>Количество обучающихся, состоящих на учете в ПД</w:t>
            </w:r>
            <w:proofErr w:type="gramStart"/>
            <w:r w:rsidRPr="00BA08D1">
              <w:rPr>
                <w:sz w:val="28"/>
                <w:szCs w:val="28"/>
              </w:rPr>
              <w:t>Н-</w:t>
            </w:r>
            <w:proofErr w:type="gramEnd"/>
            <w:r w:rsidRPr="00BA08D1">
              <w:rPr>
                <w:sz w:val="28"/>
                <w:szCs w:val="28"/>
                <w:u w:val="single"/>
              </w:rPr>
              <w:t xml:space="preserve">  </w:t>
            </w:r>
            <w:r w:rsidR="00594AE9">
              <w:rPr>
                <w:sz w:val="28"/>
                <w:szCs w:val="28"/>
                <w:u w:val="single"/>
              </w:rPr>
              <w:t>нет</w:t>
            </w:r>
          </w:p>
          <w:p w:rsidR="00D13DEA" w:rsidRPr="00BA08D1" w:rsidRDefault="00D13DEA" w:rsidP="00D13DEA">
            <w:pPr>
              <w:rPr>
                <w:sz w:val="28"/>
                <w:szCs w:val="28"/>
              </w:rPr>
            </w:pPr>
            <w:r w:rsidRPr="00BA08D1">
              <w:rPr>
                <w:sz w:val="28"/>
                <w:szCs w:val="28"/>
              </w:rPr>
              <w:t>Количество обучающихс</w:t>
            </w:r>
            <w:proofErr w:type="gramStart"/>
            <w:r w:rsidRPr="00BA08D1">
              <w:rPr>
                <w:sz w:val="28"/>
                <w:szCs w:val="28"/>
              </w:rPr>
              <w:t>я-</w:t>
            </w:r>
            <w:proofErr w:type="gramEnd"/>
            <w:r w:rsidRPr="00BA08D1">
              <w:rPr>
                <w:sz w:val="28"/>
                <w:szCs w:val="28"/>
              </w:rPr>
              <w:t xml:space="preserve"> инвалидо</w:t>
            </w:r>
            <w:r w:rsidR="00594AE9">
              <w:rPr>
                <w:sz w:val="28"/>
                <w:szCs w:val="28"/>
              </w:rPr>
              <w:t>в - нет</w:t>
            </w:r>
          </w:p>
          <w:p w:rsidR="00D13DEA" w:rsidRDefault="00D13DEA" w:rsidP="00D13DEA">
            <w:pPr>
              <w:jc w:val="both"/>
              <w:rPr>
                <w:sz w:val="28"/>
                <w:szCs w:val="28"/>
              </w:rPr>
            </w:pPr>
            <w:r w:rsidRPr="00F02761">
              <w:rPr>
                <w:sz w:val="28"/>
                <w:szCs w:val="28"/>
              </w:rPr>
              <w:t>В первый класс принимаются дети, которым исполнилось 6 лет и 6 месяцев до первого сентября текущего года, по заявлению родителей</w:t>
            </w:r>
            <w:r>
              <w:rPr>
                <w:sz w:val="28"/>
                <w:szCs w:val="28"/>
              </w:rPr>
              <w:t xml:space="preserve"> </w:t>
            </w:r>
            <w:r w:rsidRPr="00F02761">
              <w:rPr>
                <w:sz w:val="28"/>
                <w:szCs w:val="28"/>
              </w:rPr>
              <w:t>(законных представителей) при отсутствии противопоказаний к занятиям интенсивным интеллектуальным трудом. Прием в школу для обучения и воспитания оформляется приказом по школе. Процедура при</w:t>
            </w:r>
            <w:r>
              <w:rPr>
                <w:sz w:val="28"/>
                <w:szCs w:val="28"/>
              </w:rPr>
              <w:t>ё</w:t>
            </w:r>
            <w:r w:rsidRPr="00F02761">
              <w:rPr>
                <w:sz w:val="28"/>
                <w:szCs w:val="28"/>
              </w:rPr>
              <w:t>ма подробно регламентирована локальными актами в соответствии с Федеральным законом «Об образовании»</w:t>
            </w:r>
            <w:r w:rsidR="002C0892">
              <w:rPr>
                <w:sz w:val="28"/>
                <w:szCs w:val="28"/>
              </w:rPr>
              <w:t xml:space="preserve"> </w:t>
            </w:r>
            <w:r w:rsidRPr="00F02761">
              <w:rPr>
                <w:sz w:val="28"/>
                <w:szCs w:val="28"/>
              </w:rPr>
              <w:t xml:space="preserve"> </w:t>
            </w:r>
            <w:r w:rsidR="002C0892">
              <w:rPr>
                <w:sz w:val="28"/>
                <w:szCs w:val="28"/>
              </w:rPr>
              <w:t xml:space="preserve"> </w:t>
            </w:r>
            <w:r w:rsidRPr="00F02761">
              <w:rPr>
                <w:sz w:val="28"/>
                <w:szCs w:val="28"/>
              </w:rPr>
              <w:t xml:space="preserve"> и Уставом школы.</w:t>
            </w:r>
          </w:p>
          <w:p w:rsidR="00D13DEA" w:rsidRPr="00F02761" w:rsidRDefault="00D13DEA" w:rsidP="00D1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обучающихся 1,2,3</w:t>
            </w:r>
            <w:r w:rsidR="002C0892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классов осуществляется в соответствии с требованиями ФГОС.</w:t>
            </w:r>
          </w:p>
          <w:p w:rsidR="00D13DEA" w:rsidRPr="00D81D35" w:rsidRDefault="00D13DEA" w:rsidP="00D13DEA">
            <w:pPr>
              <w:pStyle w:val="af"/>
              <w:rPr>
                <w:b/>
                <w:sz w:val="28"/>
                <w:szCs w:val="28"/>
              </w:rPr>
            </w:pPr>
            <w:r w:rsidRPr="00D81D35">
              <w:rPr>
                <w:b/>
                <w:sz w:val="28"/>
                <w:szCs w:val="28"/>
              </w:rPr>
              <w:t xml:space="preserve"> Результаты итоговой комплексной работы:</w:t>
            </w:r>
          </w:p>
          <w:p w:rsidR="00D13DEA" w:rsidRDefault="00D13DEA" w:rsidP="00D13DEA">
            <w:pPr>
              <w:pStyle w:val="af"/>
              <w:rPr>
                <w:sz w:val="28"/>
                <w:szCs w:val="28"/>
              </w:rPr>
            </w:pPr>
            <w:r w:rsidRPr="00517B41">
              <w:rPr>
                <w:b/>
                <w:bCs/>
                <w:sz w:val="28"/>
                <w:szCs w:val="28"/>
              </w:rPr>
              <w:t xml:space="preserve">1-й </w:t>
            </w:r>
            <w:r w:rsidRPr="00517B41">
              <w:rPr>
                <w:b/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.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– 10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Выполняли работу – 10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Повышенный уровень – 2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Базовый уровень  - 8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Ниже базового уровня – нет</w:t>
            </w:r>
          </w:p>
          <w:p w:rsidR="00D13DEA" w:rsidRPr="006E1DC7" w:rsidRDefault="00D13DEA" w:rsidP="00D13DE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17B41">
              <w:rPr>
                <w:sz w:val="28"/>
                <w:szCs w:val="28"/>
              </w:rPr>
              <w:t>спеваемость:  100%</w:t>
            </w:r>
          </w:p>
          <w:p w:rsidR="00D13DEA" w:rsidRDefault="00D13DEA" w:rsidP="00D13DEA">
            <w:pPr>
              <w:pStyle w:val="af"/>
              <w:rPr>
                <w:b/>
                <w:sz w:val="28"/>
                <w:szCs w:val="28"/>
              </w:rPr>
            </w:pPr>
            <w:r w:rsidRPr="00517B41">
              <w:rPr>
                <w:b/>
                <w:sz w:val="28"/>
                <w:szCs w:val="28"/>
              </w:rPr>
              <w:t>2 класс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–  5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Выполняли работу – 5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Повышенный уровень – 1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Базовый уровень  - 4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Ниже базового уровня – нет</w:t>
            </w:r>
          </w:p>
          <w:p w:rsidR="00D13DEA" w:rsidRPr="00266F9D" w:rsidRDefault="00D13DEA" w:rsidP="00D13DE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517B41">
              <w:rPr>
                <w:sz w:val="28"/>
                <w:szCs w:val="28"/>
              </w:rPr>
              <w:t>спеваемость:  100%</w:t>
            </w:r>
          </w:p>
          <w:p w:rsidR="00D13DEA" w:rsidRDefault="00D13DEA" w:rsidP="00D13DEA">
            <w:pPr>
              <w:pStyle w:val="a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17B41">
              <w:rPr>
                <w:b/>
                <w:sz w:val="28"/>
                <w:szCs w:val="28"/>
              </w:rPr>
              <w:t xml:space="preserve"> класс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– 4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Выполняли работу – 4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Повышенный уровень – нет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Базовый уровень  - 4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Ниже базового уровня – нет</w:t>
            </w:r>
          </w:p>
          <w:p w:rsidR="002C0892" w:rsidRDefault="002C0892" w:rsidP="002C0892">
            <w:pPr>
              <w:pStyle w:val="a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7B41">
              <w:rPr>
                <w:b/>
                <w:sz w:val="28"/>
                <w:szCs w:val="28"/>
              </w:rPr>
              <w:t xml:space="preserve"> класс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– 8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Выполняли работу – 8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Повышенный уровень – 1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 xml:space="preserve">Базовый уровень  - 7 </w:t>
            </w:r>
          </w:p>
          <w:p w:rsidR="00661ACF" w:rsidRDefault="00661ACF" w:rsidP="00661ACF">
            <w:pPr>
              <w:rPr>
                <w:sz w:val="28"/>
              </w:rPr>
            </w:pPr>
            <w:r>
              <w:rPr>
                <w:sz w:val="28"/>
              </w:rPr>
              <w:t>Ниже базового уровня – нет</w:t>
            </w:r>
          </w:p>
          <w:p w:rsidR="00D13DEA" w:rsidRPr="00517B41" w:rsidRDefault="002C0892" w:rsidP="00D13DE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17B41">
              <w:rPr>
                <w:sz w:val="28"/>
                <w:szCs w:val="28"/>
              </w:rPr>
              <w:t>спеваемость:  100%</w:t>
            </w:r>
          </w:p>
          <w:p w:rsidR="0050106B" w:rsidRDefault="00D13DEA" w:rsidP="003B5CD5">
            <w:pPr>
              <w:pStyle w:val="af"/>
              <w:rPr>
                <w:sz w:val="28"/>
                <w:szCs w:val="28"/>
              </w:rPr>
            </w:pPr>
            <w:r w:rsidRPr="00517B41">
              <w:rPr>
                <w:sz w:val="28"/>
                <w:szCs w:val="28"/>
              </w:rPr>
              <w:t xml:space="preserve"> </w:t>
            </w:r>
          </w:p>
          <w:p w:rsidR="00C15C72" w:rsidRDefault="00C15C72" w:rsidP="00C15C7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02761">
              <w:rPr>
                <w:b/>
                <w:sz w:val="28"/>
                <w:szCs w:val="28"/>
              </w:rPr>
              <w:t>Результаты</w:t>
            </w:r>
            <w:r>
              <w:rPr>
                <w:b/>
                <w:sz w:val="28"/>
                <w:szCs w:val="28"/>
              </w:rPr>
              <w:t xml:space="preserve"> ГИА  - 9</w:t>
            </w:r>
            <w:r w:rsidRPr="00F027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15C72" w:rsidRPr="00680439" w:rsidRDefault="00C15C72" w:rsidP="00C15C7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результатов ОГЭ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90"/>
              <w:gridCol w:w="2634"/>
              <w:gridCol w:w="2869"/>
            </w:tblGrid>
            <w:tr w:rsidR="00C15C72" w:rsidRPr="00F02761" w:rsidTr="0000217A">
              <w:trPr>
                <w:trHeight w:val="593"/>
              </w:trPr>
              <w:tc>
                <w:tcPr>
                  <w:tcW w:w="3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F02761" w:rsidRDefault="00C15C72" w:rsidP="000021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02761">
                    <w:rPr>
                      <w:sz w:val="28"/>
                      <w:szCs w:val="28"/>
                    </w:rPr>
                    <w:t>редмет</w:t>
                  </w:r>
                </w:p>
              </w:tc>
              <w:tc>
                <w:tcPr>
                  <w:tcW w:w="2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F02761" w:rsidRDefault="00C15C72" w:rsidP="000021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Качество знаний</w:t>
                  </w:r>
                </w:p>
              </w:tc>
              <w:tc>
                <w:tcPr>
                  <w:tcW w:w="2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F02761" w:rsidRDefault="00C15C72" w:rsidP="0000217A">
                  <w:pPr>
                    <w:jc w:val="center"/>
                    <w:rPr>
                      <w:sz w:val="28"/>
                      <w:szCs w:val="28"/>
                    </w:rPr>
                  </w:pPr>
                  <w:r w:rsidRPr="00F02761">
                    <w:rPr>
                      <w:sz w:val="28"/>
                      <w:szCs w:val="28"/>
                    </w:rPr>
                    <w:t>Успеваемость</w:t>
                  </w:r>
                </w:p>
              </w:tc>
            </w:tr>
            <w:tr w:rsidR="00C15C72" w:rsidRPr="00F02761" w:rsidTr="0000217A">
              <w:trPr>
                <w:trHeight w:val="522"/>
              </w:trPr>
              <w:tc>
                <w:tcPr>
                  <w:tcW w:w="3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C72" w:rsidRPr="00F02761" w:rsidRDefault="00C15C72" w:rsidP="0000217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C72" w:rsidRPr="00F02761" w:rsidRDefault="00C15C72" w:rsidP="0000217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C72" w:rsidRPr="00F02761" w:rsidRDefault="00C15C72" w:rsidP="0000217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pPr>
                    <w:rPr>
                      <w:b/>
                    </w:rPr>
                  </w:pPr>
                  <w:r w:rsidRPr="00680439"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680439" w:rsidRDefault="00C15C72" w:rsidP="0000217A"/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pPr>
                    <w:jc w:val="center"/>
                  </w:pP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r w:rsidRPr="00680439">
                    <w:t xml:space="preserve">  201</w:t>
                  </w:r>
                  <w:r>
                    <w:t>3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pPr>
                    <w:jc w:val="center"/>
                  </w:pPr>
                  <w:r>
                    <w:t>100</w:t>
                  </w:r>
                  <w:r w:rsidRPr="00680439">
                    <w:t>%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pPr>
                    <w:jc w:val="center"/>
                  </w:pPr>
                  <w:r w:rsidRPr="00680439">
                    <w:t>100 %</w:t>
                  </w: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r>
                    <w:t xml:space="preserve">  </w:t>
                  </w:r>
                  <w:r w:rsidRPr="00680439">
                    <w:t>201</w:t>
                  </w:r>
                  <w:r>
                    <w:t>4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pPr>
                    <w:jc w:val="center"/>
                  </w:pPr>
                  <w:r w:rsidRPr="00680439">
                    <w:t>100%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pPr>
                    <w:jc w:val="center"/>
                  </w:pPr>
                  <w:r w:rsidRPr="00680439">
                    <w:t>100%</w:t>
                  </w: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680439" w:rsidRDefault="00C15C72" w:rsidP="0000217A">
                  <w:r>
                    <w:t xml:space="preserve">  2015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100 %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100 %</w:t>
                  </w: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r w:rsidRPr="00680439">
                    <w:t>динамика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tabs>
                      <w:tab w:val="left" w:pos="900"/>
                      <w:tab w:val="center" w:pos="1209"/>
                    </w:tabs>
                  </w:pPr>
                  <w:r w:rsidRPr="00D676DD">
                    <w:t xml:space="preserve"> </w:t>
                  </w:r>
                  <w:r w:rsidRPr="00D676DD">
                    <w:tab/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Стабильность</w:t>
                  </w: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pPr>
                    <w:rPr>
                      <w:b/>
                    </w:rPr>
                  </w:pPr>
                  <w:r w:rsidRPr="00680439">
                    <w:rPr>
                      <w:b/>
                    </w:rPr>
                    <w:t>Математика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D676DD" w:rsidRDefault="00C15C72" w:rsidP="0000217A">
                  <w:pPr>
                    <w:jc w:val="center"/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D676DD" w:rsidRDefault="00C15C72" w:rsidP="0000217A">
                  <w:pPr>
                    <w:jc w:val="center"/>
                  </w:pP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r w:rsidRPr="00680439">
                    <w:t xml:space="preserve">  201</w:t>
                  </w:r>
                  <w:r>
                    <w:t>3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100 %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100%</w:t>
                  </w: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r>
                    <w:t xml:space="preserve">  </w:t>
                  </w:r>
                  <w:r w:rsidRPr="00680439">
                    <w:t>201</w:t>
                  </w:r>
                  <w:r>
                    <w:t>4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 xml:space="preserve"> 70% %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100 %</w:t>
                  </w: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680439" w:rsidRDefault="00C15C72" w:rsidP="0000217A">
                  <w:r>
                    <w:t xml:space="preserve">  2015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100 %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100 %</w:t>
                  </w:r>
                </w:p>
              </w:tc>
            </w:tr>
            <w:tr w:rsidR="00C15C72" w:rsidRPr="00F02761" w:rsidTr="0000217A">
              <w:trPr>
                <w:trHeight w:val="126"/>
              </w:trPr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680439" w:rsidRDefault="00C15C72" w:rsidP="0000217A">
                  <w:r w:rsidRPr="00680439">
                    <w:t>динамика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 xml:space="preserve"> 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C72" w:rsidRPr="00D676DD" w:rsidRDefault="00C15C72" w:rsidP="0000217A">
                  <w:pPr>
                    <w:jc w:val="center"/>
                  </w:pPr>
                  <w:r w:rsidRPr="00D676DD">
                    <w:t>Стабильность</w:t>
                  </w:r>
                </w:p>
              </w:tc>
            </w:tr>
          </w:tbl>
          <w:p w:rsidR="00220AA7" w:rsidRDefault="00220AA7" w:rsidP="00C85BD2">
            <w:pPr>
              <w:rPr>
                <w:b/>
                <w:sz w:val="28"/>
                <w:szCs w:val="28"/>
              </w:rPr>
            </w:pPr>
          </w:p>
          <w:p w:rsidR="00C85BD2" w:rsidRPr="00F02761" w:rsidRDefault="00C85BD2" w:rsidP="00C85BD2">
            <w:pPr>
              <w:rPr>
                <w:b/>
                <w:sz w:val="28"/>
                <w:szCs w:val="28"/>
              </w:rPr>
            </w:pPr>
            <w:r w:rsidRPr="00F02761">
              <w:rPr>
                <w:b/>
                <w:sz w:val="28"/>
                <w:szCs w:val="28"/>
              </w:rPr>
              <w:t>Результаты ЕГЭ -201</w:t>
            </w:r>
            <w:r>
              <w:rPr>
                <w:b/>
                <w:sz w:val="28"/>
                <w:szCs w:val="28"/>
              </w:rPr>
              <w:t>5</w:t>
            </w:r>
          </w:p>
          <w:p w:rsidR="00C85BD2" w:rsidRPr="00F02761" w:rsidRDefault="00C85BD2" w:rsidP="00C85BD2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результатов</w:t>
            </w:r>
            <w:r w:rsidRPr="00F02761">
              <w:rPr>
                <w:sz w:val="28"/>
                <w:szCs w:val="28"/>
              </w:rPr>
              <w:t xml:space="preserve"> ЕГЭ</w:t>
            </w:r>
            <w:r>
              <w:rPr>
                <w:sz w:val="28"/>
                <w:szCs w:val="28"/>
              </w:rPr>
              <w:t xml:space="preserve"> </w:t>
            </w:r>
            <w:r w:rsidRPr="00F02761">
              <w:rPr>
                <w:sz w:val="28"/>
                <w:szCs w:val="28"/>
              </w:rPr>
              <w:t>выпускников общеобразовательного учреждения</w:t>
            </w:r>
          </w:p>
          <w:p w:rsidR="00C85BD2" w:rsidRPr="00F02761" w:rsidRDefault="00C85BD2" w:rsidP="00C85BD2">
            <w:pPr>
              <w:autoSpaceDE w:val="0"/>
              <w:autoSpaceDN w:val="0"/>
              <w:adjustRightInd w:val="0"/>
              <w:ind w:left="-284"/>
              <w:jc w:val="both"/>
              <w:rPr>
                <w:sz w:val="20"/>
                <w:szCs w:val="20"/>
              </w:rPr>
            </w:pPr>
          </w:p>
          <w:p w:rsidR="00C85BD2" w:rsidRPr="00F02761" w:rsidRDefault="00C85BD2" w:rsidP="00C85BD2">
            <w:pPr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08"/>
              <w:gridCol w:w="2057"/>
              <w:gridCol w:w="1290"/>
              <w:gridCol w:w="1403"/>
              <w:gridCol w:w="1440"/>
              <w:gridCol w:w="1395"/>
            </w:tblGrid>
            <w:tr w:rsidR="00C85BD2" w:rsidRPr="00F02761" w:rsidTr="0000217A">
              <w:tc>
                <w:tcPr>
                  <w:tcW w:w="1908" w:type="dxa"/>
                  <w:vMerge w:val="restart"/>
                  <w:vAlign w:val="center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Учебный  год</w:t>
                  </w:r>
                </w:p>
              </w:tc>
              <w:tc>
                <w:tcPr>
                  <w:tcW w:w="2057" w:type="dxa"/>
                  <w:vMerge w:val="restart"/>
                  <w:vAlign w:val="center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Предмет</w:t>
                  </w:r>
                </w:p>
              </w:tc>
              <w:tc>
                <w:tcPr>
                  <w:tcW w:w="5528" w:type="dxa"/>
                  <w:gridSpan w:val="4"/>
                  <w:vAlign w:val="center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Результаты ЕГЭ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  <w:vAlign w:val="center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vMerge/>
                  <w:vAlign w:val="center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Количество </w:t>
                  </w:r>
                  <w:proofErr w:type="gramStart"/>
                  <w:r w:rsidRPr="00220AA7">
                    <w:rPr>
                      <w:sz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Средний тестовый </w:t>
                  </w:r>
                </w:p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балл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 w:val="restart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2012-2013</w:t>
                  </w: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Русский язык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53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Математика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47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География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55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Обществознание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64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  <w:tcBorders>
                    <w:bottom w:val="single" w:sz="4" w:space="0" w:color="auto"/>
                  </w:tcBorders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История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62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 w:val="restart"/>
                  <w:tcBorders>
                    <w:top w:val="single" w:sz="4" w:space="0" w:color="auto"/>
                  </w:tcBorders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2013 - 2014</w:t>
                  </w: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Русский язык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23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Математика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33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Обществознание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21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 xml:space="preserve">Биология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21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  <w:tcBorders>
                    <w:bottom w:val="single" w:sz="4" w:space="0" w:color="auto"/>
                  </w:tcBorders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Физика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220AA7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20AA7">
                    <w:rPr>
                      <w:sz w:val="20"/>
                    </w:rPr>
                    <w:t>15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 w:val="restart"/>
                  <w:tcBorders>
                    <w:top w:val="single" w:sz="4" w:space="0" w:color="auto"/>
                  </w:tcBorders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66AF6">
                    <w:rPr>
                      <w:b/>
                    </w:rPr>
                    <w:t>2014 - 2015</w:t>
                  </w:r>
                </w:p>
              </w:tc>
              <w:tc>
                <w:tcPr>
                  <w:tcW w:w="2057" w:type="dxa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66AF6"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>7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>56</w:t>
                  </w:r>
                </w:p>
              </w:tc>
            </w:tr>
            <w:tr w:rsidR="00C85BD2" w:rsidRPr="00F02761" w:rsidTr="0000217A">
              <w:trPr>
                <w:trHeight w:val="300"/>
              </w:trPr>
              <w:tc>
                <w:tcPr>
                  <w:tcW w:w="1908" w:type="dxa"/>
                  <w:vMerge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57" w:type="dxa"/>
                  <w:vMerge w:val="restart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66AF6">
                    <w:rPr>
                      <w:b/>
                    </w:rPr>
                    <w:t xml:space="preserve">Математика 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366AF6">
                    <w:rPr>
                      <w:b/>
                      <w:sz w:val="20"/>
                    </w:rPr>
                    <w:t>базовый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366AF6">
                    <w:rPr>
                      <w:b/>
                      <w:sz w:val="20"/>
                    </w:rPr>
                    <w:t>профильный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366AF6">
                    <w:rPr>
                      <w:b/>
                      <w:sz w:val="20"/>
                    </w:rPr>
                    <w:t>базовый</w:t>
                  </w: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366AF6">
                    <w:rPr>
                      <w:b/>
                      <w:sz w:val="20"/>
                    </w:rPr>
                    <w:t>профильный</w:t>
                  </w:r>
                </w:p>
              </w:tc>
            </w:tr>
            <w:tr w:rsidR="00C85BD2" w:rsidRPr="00F02761" w:rsidTr="0000217A">
              <w:trPr>
                <w:trHeight w:val="283"/>
              </w:trPr>
              <w:tc>
                <w:tcPr>
                  <w:tcW w:w="1908" w:type="dxa"/>
                  <w:vMerge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57" w:type="dxa"/>
                  <w:vMerge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85BD2" w:rsidRPr="00366AF6" w:rsidRDefault="006B1731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>34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66AF6">
                    <w:rPr>
                      <w:b/>
                    </w:rPr>
                    <w:t xml:space="preserve">Обществознание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>7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>52</w:t>
                  </w: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66AF6">
                    <w:rPr>
                      <w:b/>
                    </w:rPr>
                    <w:t xml:space="preserve">Биология 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66AF6">
                    <w:rPr>
                      <w:b/>
                    </w:rPr>
                    <w:t>Физика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66AF6">
                    <w:rPr>
                      <w:b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85BD2" w:rsidRPr="00F02761" w:rsidTr="0000217A">
              <w:tc>
                <w:tcPr>
                  <w:tcW w:w="1908" w:type="dxa"/>
                  <w:vMerge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57" w:type="dxa"/>
                </w:tcPr>
                <w:p w:rsidR="00C85BD2" w:rsidRPr="00366AF6" w:rsidRDefault="00C85BD2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66AF6">
                    <w:rPr>
                      <w:b/>
                    </w:rPr>
                    <w:t>География</w:t>
                  </w:r>
                </w:p>
              </w:tc>
              <w:tc>
                <w:tcPr>
                  <w:tcW w:w="2693" w:type="dxa"/>
                  <w:gridSpan w:val="2"/>
                </w:tcPr>
                <w:p w:rsidR="00C85BD2" w:rsidRPr="00366AF6" w:rsidRDefault="00366AF6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35" w:type="dxa"/>
                  <w:gridSpan w:val="2"/>
                </w:tcPr>
                <w:p w:rsidR="00C85BD2" w:rsidRPr="00366AF6" w:rsidRDefault="007415A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49,6</w:t>
                  </w:r>
                </w:p>
              </w:tc>
            </w:tr>
          </w:tbl>
          <w:p w:rsidR="00C15C72" w:rsidRDefault="00C15C72" w:rsidP="00594AE9">
            <w:pPr>
              <w:rPr>
                <w:color w:val="FF0000"/>
                <w:sz w:val="28"/>
                <w:szCs w:val="28"/>
              </w:rPr>
            </w:pPr>
          </w:p>
          <w:p w:rsidR="00DF71DC" w:rsidRDefault="00DF71DC" w:rsidP="00DF71DC">
            <w:pPr>
              <w:rPr>
                <w:color w:val="FF0000"/>
                <w:sz w:val="28"/>
                <w:szCs w:val="28"/>
              </w:rPr>
            </w:pPr>
          </w:p>
          <w:p w:rsidR="00C85BD2" w:rsidRPr="00DF71DC" w:rsidRDefault="00C85BD2" w:rsidP="00DF71DC">
            <w:pPr>
              <w:jc w:val="center"/>
              <w:rPr>
                <w:b/>
                <w:sz w:val="28"/>
                <w:szCs w:val="28"/>
              </w:rPr>
            </w:pPr>
            <w:r w:rsidRPr="00DF71DC">
              <w:rPr>
                <w:b/>
                <w:sz w:val="28"/>
                <w:szCs w:val="28"/>
              </w:rPr>
              <w:t xml:space="preserve">Качество знаний обучающихся </w:t>
            </w:r>
            <w:r w:rsidR="00DF71DC" w:rsidRPr="00DF71DC">
              <w:rPr>
                <w:b/>
                <w:sz w:val="28"/>
                <w:szCs w:val="28"/>
              </w:rPr>
              <w:t>по классам</w:t>
            </w:r>
          </w:p>
          <w:p w:rsidR="00C85BD2" w:rsidRDefault="00C85BD2" w:rsidP="00594AE9">
            <w:pPr>
              <w:rPr>
                <w:color w:val="FF0000"/>
                <w:sz w:val="28"/>
                <w:szCs w:val="28"/>
              </w:rPr>
            </w:pPr>
          </w:p>
          <w:tbl>
            <w:tblPr>
              <w:tblStyle w:val="af2"/>
              <w:tblW w:w="8920" w:type="dxa"/>
              <w:tblInd w:w="715" w:type="dxa"/>
              <w:tblLayout w:type="fixed"/>
              <w:tblLook w:val="04A0"/>
            </w:tblPr>
            <w:tblGrid>
              <w:gridCol w:w="155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1128"/>
            </w:tblGrid>
            <w:tr w:rsidR="00506384" w:rsidTr="00751AF7">
              <w:tc>
                <w:tcPr>
                  <w:tcW w:w="1555" w:type="dxa"/>
                </w:tcPr>
                <w:p w:rsidR="00506384" w:rsidRPr="00DF71DC" w:rsidRDefault="00506384" w:rsidP="00DF71DC">
                  <w:pPr>
                    <w:jc w:val="center"/>
                    <w:rPr>
                      <w:b/>
                      <w:szCs w:val="28"/>
                    </w:rPr>
                  </w:pPr>
                  <w:r w:rsidRPr="00DF71DC">
                    <w:rPr>
                      <w:szCs w:val="28"/>
                    </w:rPr>
                    <w:t>класс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11</w:t>
                  </w:r>
                </w:p>
              </w:tc>
              <w:tc>
                <w:tcPr>
                  <w:tcW w:w="1128" w:type="dxa"/>
                </w:tcPr>
                <w:p w:rsidR="00506384" w:rsidRPr="00DF71DC" w:rsidRDefault="00506384" w:rsidP="000021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Итого по школе</w:t>
                  </w:r>
                </w:p>
              </w:tc>
            </w:tr>
            <w:tr w:rsidR="00506384" w:rsidTr="00751AF7">
              <w:tc>
                <w:tcPr>
                  <w:tcW w:w="1555" w:type="dxa"/>
                </w:tcPr>
                <w:p w:rsidR="00506384" w:rsidRPr="00DF71DC" w:rsidRDefault="00506384" w:rsidP="009360D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Кол-во </w:t>
                  </w:r>
                  <w:proofErr w:type="spellStart"/>
                  <w:r>
                    <w:rPr>
                      <w:szCs w:val="28"/>
                    </w:rPr>
                    <w:t>обуч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  <w:r w:rsidR="009360D1"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1128" w:type="dxa"/>
                </w:tcPr>
                <w:p w:rsidR="00506384" w:rsidRPr="00DF71DC" w:rsidRDefault="00751AF7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65</w:t>
                  </w:r>
                </w:p>
              </w:tc>
            </w:tr>
            <w:tr w:rsidR="00A26693" w:rsidTr="00751AF7">
              <w:tc>
                <w:tcPr>
                  <w:tcW w:w="1555" w:type="dxa"/>
                </w:tcPr>
                <w:p w:rsidR="00A26693" w:rsidRPr="00DF71DC" w:rsidRDefault="00A26693" w:rsidP="00594AE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Аттестованы</w:t>
                  </w:r>
                </w:p>
              </w:tc>
              <w:tc>
                <w:tcPr>
                  <w:tcW w:w="567" w:type="dxa"/>
                </w:tcPr>
                <w:p w:rsidR="00A26693" w:rsidRPr="00DF71DC" w:rsidRDefault="00EB1C4F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A26693" w:rsidRPr="00DF71DC" w:rsidRDefault="00EB1C4F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26693" w:rsidRPr="00DF71DC" w:rsidRDefault="00A26693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1128" w:type="dxa"/>
                </w:tcPr>
                <w:p w:rsidR="00A26693" w:rsidRPr="00DF71DC" w:rsidRDefault="00EB1C4F" w:rsidP="0000217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 (100%)</w:t>
                  </w:r>
                </w:p>
              </w:tc>
            </w:tr>
            <w:tr w:rsidR="00506384" w:rsidTr="00751AF7">
              <w:tc>
                <w:tcPr>
                  <w:tcW w:w="1555" w:type="dxa"/>
                </w:tcPr>
                <w:p w:rsidR="00506384" w:rsidRPr="00DF71DC" w:rsidRDefault="00506384" w:rsidP="00594AE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аттестованы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</w:tr>
            <w:tr w:rsidR="00506384" w:rsidTr="00751AF7">
              <w:tc>
                <w:tcPr>
                  <w:tcW w:w="1555" w:type="dxa"/>
                </w:tcPr>
                <w:p w:rsidR="00506384" w:rsidRPr="00DF71DC" w:rsidRDefault="00506384" w:rsidP="00594AE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Успевают на «5»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</w:tr>
            <w:tr w:rsidR="00506384" w:rsidTr="00751AF7">
              <w:tc>
                <w:tcPr>
                  <w:tcW w:w="1555" w:type="dxa"/>
                </w:tcPr>
                <w:p w:rsidR="00506384" w:rsidRPr="00DF71DC" w:rsidRDefault="00506384" w:rsidP="00594AE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Успевают на  «4» и «5»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06384" w:rsidRPr="00DF71DC" w:rsidRDefault="00506384" w:rsidP="00751AF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1128" w:type="dxa"/>
                </w:tcPr>
                <w:p w:rsidR="00506384" w:rsidRPr="00DF71DC" w:rsidRDefault="00A26693" w:rsidP="00751AF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</w:t>
                  </w:r>
                </w:p>
              </w:tc>
            </w:tr>
          </w:tbl>
          <w:p w:rsidR="00C15C72" w:rsidRPr="006A7E92" w:rsidRDefault="00C15C72" w:rsidP="00594AE9">
            <w:pPr>
              <w:rPr>
                <w:color w:val="FF0000"/>
                <w:sz w:val="28"/>
                <w:szCs w:val="28"/>
              </w:rPr>
            </w:pPr>
          </w:p>
          <w:p w:rsidR="00D13DEA" w:rsidRDefault="00EB1C4F" w:rsidP="00D13DEA">
            <w:pPr>
              <w:rPr>
                <w:color w:val="262626" w:themeColor="text1" w:themeTint="D9"/>
                <w:sz w:val="28"/>
                <w:szCs w:val="28"/>
              </w:rPr>
            </w:pPr>
            <w:r>
              <w:t xml:space="preserve">                            ИТОГО:  успеваемость – 100%,  качество знаний – 36%(18 </w:t>
            </w:r>
            <w:proofErr w:type="spellStart"/>
            <w:r>
              <w:t>обуч</w:t>
            </w:r>
            <w:proofErr w:type="spellEnd"/>
            <w:r>
              <w:t xml:space="preserve">.)  </w:t>
            </w:r>
          </w:p>
          <w:p w:rsidR="00C85BD2" w:rsidRPr="00AA7B80" w:rsidRDefault="00C85BD2" w:rsidP="00D13DEA">
            <w:pPr>
              <w:rPr>
                <w:color w:val="262626" w:themeColor="text1" w:themeTint="D9"/>
                <w:sz w:val="28"/>
                <w:szCs w:val="28"/>
              </w:rPr>
            </w:pPr>
          </w:p>
          <w:p w:rsidR="00D13DEA" w:rsidRPr="00CD5F43" w:rsidRDefault="00D13DEA" w:rsidP="00CD5F43">
            <w:pPr>
              <w:jc w:val="center"/>
              <w:rPr>
                <w:b/>
                <w:sz w:val="28"/>
                <w:szCs w:val="28"/>
              </w:rPr>
            </w:pPr>
            <w:r w:rsidRPr="00F02761">
              <w:rPr>
                <w:b/>
                <w:sz w:val="28"/>
                <w:szCs w:val="28"/>
              </w:rPr>
              <w:t>Характеристика образовательных программ по ступеням обучения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     Образовательные программы школы </w:t>
            </w:r>
            <w:r>
              <w:rPr>
                <w:sz w:val="28"/>
                <w:szCs w:val="28"/>
              </w:rPr>
              <w:t xml:space="preserve"> </w:t>
            </w:r>
            <w:r w:rsidRPr="00C76719">
              <w:rPr>
                <w:sz w:val="28"/>
                <w:szCs w:val="28"/>
              </w:rPr>
              <w:t xml:space="preserve"> направлены  на обеспечение  каждого обучающегося базовым </w:t>
            </w:r>
            <w:r>
              <w:rPr>
                <w:sz w:val="28"/>
                <w:szCs w:val="28"/>
              </w:rPr>
              <w:t xml:space="preserve">уровнем </w:t>
            </w:r>
            <w:r w:rsidRPr="00C76719">
              <w:rPr>
                <w:sz w:val="28"/>
                <w:szCs w:val="28"/>
              </w:rPr>
              <w:t>образован</w:t>
            </w:r>
            <w:r>
              <w:rPr>
                <w:sz w:val="28"/>
                <w:szCs w:val="28"/>
              </w:rPr>
              <w:t xml:space="preserve">ия  </w:t>
            </w:r>
            <w:r w:rsidRPr="00C76719">
              <w:rPr>
                <w:sz w:val="28"/>
                <w:szCs w:val="28"/>
              </w:rPr>
              <w:t>в соответствии с установленными государственными стандартами, ориентированы на формирование  системы ключевых компетентностей, патриотизма и гражданственности.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     Все образовательные программы, используемые   в  образовательном процессе школы,   рекомендованы  Министерством образования  и науки Российской Федерации  и реализуются   в соответствии с государственными  стандартами начального общего, основного общего и среднего (полного)  общего образования.</w:t>
            </w:r>
          </w:p>
          <w:p w:rsidR="00D13DEA" w:rsidRPr="00381593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  </w:t>
            </w:r>
          </w:p>
          <w:p w:rsidR="00D13DEA" w:rsidRPr="00381593" w:rsidRDefault="00D13DEA" w:rsidP="00D13DEA">
            <w:pPr>
              <w:pStyle w:val="af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правовой базой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4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образовании»; нормативные документы министерства образования и науки Курской области, Управления образования Администрации Беловского района;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4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ребёнка;</w:t>
            </w:r>
          </w:p>
          <w:p w:rsidR="00D13DEA" w:rsidRDefault="00D13DEA" w:rsidP="00D13DEA">
            <w:pPr>
              <w:pStyle w:val="af3"/>
              <w:numPr>
                <w:ilvl w:val="0"/>
                <w:numId w:val="34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      </w:r>
          </w:p>
          <w:p w:rsidR="00D13DEA" w:rsidRPr="00AD5C1F" w:rsidRDefault="00D13DEA" w:rsidP="00D13DEA">
            <w:pPr>
              <w:jc w:val="both"/>
              <w:rPr>
                <w:color w:val="000000"/>
                <w:sz w:val="28"/>
              </w:rPr>
            </w:pPr>
            <w:r>
              <w:t xml:space="preserve"> </w:t>
            </w:r>
            <w:r>
              <w:rPr>
                <w:color w:val="000000"/>
              </w:rPr>
              <w:t xml:space="preserve">                   - </w:t>
            </w:r>
            <w:r w:rsidRPr="00AD5C1F">
              <w:rPr>
                <w:color w:val="000000"/>
                <w:sz w:val="28"/>
              </w:rPr>
              <w:t>федеральн</w:t>
            </w:r>
            <w:r>
              <w:rPr>
                <w:color w:val="000000"/>
                <w:sz w:val="28"/>
              </w:rPr>
              <w:t>ый</w:t>
            </w:r>
            <w:r w:rsidRPr="00AD5C1F">
              <w:rPr>
                <w:color w:val="000000"/>
                <w:sz w:val="28"/>
              </w:rPr>
              <w:t xml:space="preserve"> государственн</w:t>
            </w:r>
            <w:r>
              <w:rPr>
                <w:color w:val="000000"/>
                <w:sz w:val="28"/>
              </w:rPr>
              <w:t>ый</w:t>
            </w:r>
            <w:r w:rsidRPr="00AD5C1F">
              <w:rPr>
                <w:color w:val="000000"/>
                <w:sz w:val="28"/>
              </w:rPr>
              <w:t xml:space="preserve"> образовательн</w:t>
            </w:r>
            <w:r>
              <w:rPr>
                <w:color w:val="000000"/>
                <w:sz w:val="28"/>
              </w:rPr>
              <w:t>ый стандарт</w:t>
            </w:r>
            <w:r w:rsidRPr="00AD5C1F">
              <w:rPr>
                <w:color w:val="000000"/>
                <w:sz w:val="28"/>
              </w:rPr>
              <w:t>;</w:t>
            </w:r>
          </w:p>
          <w:p w:rsidR="00D13DEA" w:rsidRPr="00AD5C1F" w:rsidRDefault="00D13DEA" w:rsidP="00D13DE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  <w:sz w:val="28"/>
              </w:rPr>
              <w:t>- приказ</w:t>
            </w:r>
            <w:r w:rsidRPr="00AD5C1F">
              <w:rPr>
                <w:color w:val="000000"/>
                <w:sz w:val="28"/>
              </w:rPr>
              <w:t xml:space="preserve"> Министерства образования и науки РФ № 373 от 6 октября 2009 года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D13DEA" w:rsidRPr="00695C03" w:rsidRDefault="00D13DEA" w:rsidP="00D13DE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- приказ</w:t>
            </w:r>
            <w:r w:rsidRPr="00AD5C1F">
              <w:rPr>
                <w:color w:val="000000"/>
                <w:sz w:val="28"/>
              </w:rPr>
              <w:t xml:space="preserve"> Министерства образования и науки РФ № 1241 от 26. 11. 2010г. «О внесении изменений в ФГОС НОО, утверждённого приказом Министерства </w:t>
            </w:r>
            <w:r w:rsidRPr="00AD5C1F">
              <w:rPr>
                <w:color w:val="000000"/>
                <w:sz w:val="28"/>
              </w:rPr>
              <w:lastRenderedPageBreak/>
              <w:t>образования и науки РФ от 6 октября 2009г. № 373;</w:t>
            </w:r>
          </w:p>
          <w:p w:rsidR="00D13DEA" w:rsidRPr="00C36487" w:rsidRDefault="00D13DEA" w:rsidP="00C36487">
            <w:pPr>
              <w:pStyle w:val="af3"/>
              <w:numPr>
                <w:ilvl w:val="0"/>
                <w:numId w:val="34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условиям обучения в образовательных</w:t>
            </w:r>
            <w:proofErr w:type="gramStart"/>
            <w:r w:rsidRPr="003815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81593">
              <w:rPr>
                <w:rFonts w:ascii="Times New Roman" w:hAnsi="Times New Roman" w:cs="Times New Roman"/>
                <w:sz w:val="28"/>
                <w:szCs w:val="28"/>
              </w:rPr>
              <w:t xml:space="preserve"> 2.4.2.1178-02;</w:t>
            </w:r>
            <w:r w:rsidR="00C36487" w:rsidRPr="00C3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DEA" w:rsidRPr="006649C5" w:rsidRDefault="00D13DEA" w:rsidP="00D13DEA">
            <w:pPr>
              <w:pStyle w:val="af3"/>
              <w:numPr>
                <w:ilvl w:val="0"/>
                <w:numId w:val="34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C5">
              <w:rPr>
                <w:rFonts w:ascii="Times New Roman" w:hAnsi="Times New Roman" w:cs="Times New Roman"/>
                <w:sz w:val="28"/>
                <w:szCs w:val="28"/>
              </w:rPr>
              <w:t xml:space="preserve">Базисный учебный план для общеобразовательных учреждений Курской области, Утвержденный Приказом Комитета образования и науки Курской области от </w:t>
            </w:r>
            <w:r w:rsidR="006649C5" w:rsidRPr="006649C5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  <w:r w:rsidRPr="0066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C5" w:rsidRPr="0066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9C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649C5" w:rsidRPr="006649C5">
              <w:rPr>
                <w:rFonts w:ascii="Times New Roman" w:hAnsi="Times New Roman" w:cs="Times New Roman"/>
                <w:sz w:val="28"/>
                <w:szCs w:val="28"/>
              </w:rPr>
              <w:t>10.1-07-02\3070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4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Устав школы и локальные акты ОУ;</w:t>
            </w:r>
          </w:p>
          <w:p w:rsidR="00D13DEA" w:rsidRPr="00381593" w:rsidRDefault="00D13DEA" w:rsidP="00D13DEA">
            <w:pPr>
              <w:pStyle w:val="af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 xml:space="preserve">  Мокрушанской СОШ соответствует основным принципам государственной политики РФ в области образования, изложенным в Законе Российской Федерации «Об образовании». Это: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гуманистический характер образования, приоритет общечеловеческих ценностей, жизни и здоровья человека, свободного развития человека;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трудолюбия, уважение к правам и свободам человека, любви к окружающей природе, Родине, семье;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обеспечение самоопределения личности, создание условий для её самореализации, творческого развития;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обучающегося адекватной современному уровню знаний и ступени обучения картины мира;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формирование человека и гражданина, интегрированного в современное ему общество и нацеленного на совершенствование этого общества;</w:t>
            </w:r>
          </w:p>
          <w:p w:rsidR="00D13DEA" w:rsidRPr="00381593" w:rsidRDefault="00D13DEA" w:rsidP="00D13DEA">
            <w:pPr>
              <w:pStyle w:val="af3"/>
              <w:numPr>
                <w:ilvl w:val="0"/>
                <w:numId w:val="35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3">
              <w:rPr>
                <w:rFonts w:ascii="Times New Roman" w:hAnsi="Times New Roman" w:cs="Times New Roman"/>
                <w:sz w:val="28"/>
                <w:szCs w:val="28"/>
              </w:rPr>
      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      </w:r>
          </w:p>
          <w:p w:rsidR="00D13DEA" w:rsidRPr="00723250" w:rsidRDefault="00D13DEA" w:rsidP="00D13DEA">
            <w:pPr>
              <w:ind w:firstLine="567"/>
              <w:jc w:val="both"/>
              <w:rPr>
                <w:sz w:val="28"/>
                <w:szCs w:val="28"/>
              </w:rPr>
            </w:pPr>
            <w:r w:rsidRPr="00723250">
              <w:rPr>
                <w:b/>
                <w:sz w:val="28"/>
                <w:szCs w:val="28"/>
              </w:rPr>
              <w:t>Цели реализации</w:t>
            </w:r>
            <w:r w:rsidRPr="00723250">
              <w:rPr>
                <w:sz w:val="28"/>
                <w:szCs w:val="28"/>
              </w:rPr>
              <w:t xml:space="preserve">  образовательн</w:t>
            </w:r>
            <w:r>
              <w:rPr>
                <w:sz w:val="28"/>
                <w:szCs w:val="28"/>
              </w:rPr>
              <w:t>ых</w:t>
            </w:r>
            <w:r w:rsidRPr="00723250">
              <w:rPr>
                <w:sz w:val="28"/>
                <w:szCs w:val="28"/>
              </w:rPr>
              <w:t xml:space="preserve"> программ: </w:t>
            </w:r>
          </w:p>
          <w:p w:rsidR="00D13DEA" w:rsidRPr="00723250" w:rsidRDefault="00D13DEA" w:rsidP="00D13DE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23250">
              <w:rPr>
                <w:sz w:val="28"/>
                <w:szCs w:val="28"/>
              </w:rPr>
              <w:t xml:space="preserve">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школьного возраста, индивидуальными особенностями его развития и состояния здоровья; </w:t>
            </w:r>
          </w:p>
          <w:p w:rsidR="00D13DEA" w:rsidRPr="003F49E4" w:rsidRDefault="00D13DEA" w:rsidP="00D13DE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23250">
              <w:rPr>
                <w:sz w:val="28"/>
                <w:szCs w:val="28"/>
              </w:rPr>
              <w:t xml:space="preserve"> становление и развитие личности в её индивидуальности, самобытности, уникальности, неповторимости. </w:t>
            </w:r>
          </w:p>
          <w:p w:rsidR="00D13DEA" w:rsidRPr="003F49E4" w:rsidRDefault="00D13DEA" w:rsidP="00D13DEA">
            <w:pPr>
              <w:pStyle w:val="af3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F49E4">
              <w:rPr>
                <w:rFonts w:ascii="Times New Roman" w:hAnsi="Times New Roman" w:cs="Times New Roman"/>
                <w:sz w:val="28"/>
              </w:rPr>
              <w:t>ри разработке образовательн</w:t>
            </w:r>
            <w:r>
              <w:rPr>
                <w:rFonts w:ascii="Times New Roman" w:hAnsi="Times New Roman" w:cs="Times New Roman"/>
                <w:sz w:val="28"/>
              </w:rPr>
              <w:t>ых</w:t>
            </w:r>
            <w:r w:rsidRPr="003F49E4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49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F49E4">
              <w:rPr>
                <w:rFonts w:ascii="Times New Roman" w:hAnsi="Times New Roman" w:cs="Times New Roman"/>
                <w:sz w:val="28"/>
              </w:rPr>
              <w:t>учтены</w:t>
            </w:r>
            <w:proofErr w:type="gramEnd"/>
            <w:r w:rsidRPr="003F49E4">
              <w:rPr>
                <w:rFonts w:ascii="Times New Roman" w:hAnsi="Times New Roman" w:cs="Times New Roman"/>
                <w:sz w:val="28"/>
              </w:rPr>
              <w:t>:</w:t>
            </w:r>
          </w:p>
          <w:p w:rsidR="00D13DEA" w:rsidRPr="003F49E4" w:rsidRDefault="00D13DEA" w:rsidP="00D13DEA">
            <w:pPr>
              <w:pStyle w:val="af3"/>
              <w:numPr>
                <w:ilvl w:val="0"/>
                <w:numId w:val="39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>возможности образовательной среды Мокрушанской СОШ;</w:t>
            </w:r>
          </w:p>
          <w:p w:rsidR="00D13DEA" w:rsidRPr="003F49E4" w:rsidRDefault="00D13DEA" w:rsidP="00D13DEA">
            <w:pPr>
              <w:pStyle w:val="af3"/>
              <w:numPr>
                <w:ilvl w:val="0"/>
                <w:numId w:val="39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 xml:space="preserve">уровень готовности учителей к реализации вариативных </w:t>
            </w:r>
            <w:r w:rsidRPr="003F49E4">
              <w:rPr>
                <w:rFonts w:ascii="Times New Roman" w:hAnsi="Times New Roman" w:cs="Times New Roman"/>
                <w:sz w:val="28"/>
              </w:rPr>
              <w:lastRenderedPageBreak/>
              <w:t>образовательных программ: в Мокрушанской СОШ работает высококвалифицированный коллектив;</w:t>
            </w:r>
          </w:p>
          <w:p w:rsidR="00D13DEA" w:rsidRPr="003F49E4" w:rsidRDefault="00D13DEA" w:rsidP="00D13DEA">
            <w:pPr>
              <w:pStyle w:val="af3"/>
              <w:numPr>
                <w:ilvl w:val="0"/>
                <w:numId w:val="39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>материально – техническое обеспечение учебного процесса: в школе созданы комфортные условия для участников образовательного процесса, работает компьютерный класс, спортивный зал; имеется выход в Интернет;</w:t>
            </w:r>
          </w:p>
          <w:p w:rsidR="00D13DEA" w:rsidRPr="003F49E4" w:rsidRDefault="00D13DEA" w:rsidP="00D13DEA">
            <w:pPr>
              <w:pStyle w:val="af3"/>
              <w:numPr>
                <w:ilvl w:val="0"/>
                <w:numId w:val="39"/>
              </w:num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>традиции, сложившиеся за годы работы ОУ: годовой круг праздников, участие в районных и областных конкурсах педагогического коллектива и обучающихся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13DEA" w:rsidRPr="003F49E4" w:rsidRDefault="00D13DEA" w:rsidP="00D13DEA">
            <w:pPr>
              <w:pStyle w:val="af3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>Виды общеобразовательных программ, реализуемых в школе:</w:t>
            </w:r>
          </w:p>
          <w:p w:rsidR="00D13DEA" w:rsidRPr="003F49E4" w:rsidRDefault="00D13DEA" w:rsidP="00D13DEA">
            <w:pPr>
              <w:pStyle w:val="af3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>♦ начальное общее образование (1-4 классы);</w:t>
            </w:r>
          </w:p>
          <w:p w:rsidR="00D13DEA" w:rsidRPr="003F49E4" w:rsidRDefault="00D13DEA" w:rsidP="00D13DEA">
            <w:pPr>
              <w:pStyle w:val="af3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>♦ основное общее образование (5-9 классы);</w:t>
            </w:r>
          </w:p>
          <w:p w:rsidR="00D13DEA" w:rsidRPr="00C37E9B" w:rsidRDefault="00D13DEA" w:rsidP="00D13DEA">
            <w:pPr>
              <w:pStyle w:val="af3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3F49E4">
              <w:rPr>
                <w:rFonts w:ascii="Times New Roman" w:hAnsi="Times New Roman" w:cs="Times New Roman"/>
                <w:sz w:val="28"/>
              </w:rPr>
              <w:t xml:space="preserve">♦ среднее (полное) общее образование (10-11 классы). 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</w:p>
          <w:p w:rsidR="00D13DEA" w:rsidRPr="001507C8" w:rsidRDefault="00D13DEA" w:rsidP="00D13DEA">
            <w:pPr>
              <w:ind w:firstLine="570"/>
              <w:jc w:val="both"/>
              <w:rPr>
                <w:i/>
                <w:color w:val="000000"/>
                <w:sz w:val="28"/>
              </w:rPr>
            </w:pPr>
            <w:r w:rsidRPr="001507C8">
              <w:rPr>
                <w:b/>
                <w:color w:val="000000"/>
                <w:sz w:val="28"/>
              </w:rPr>
              <w:t>Целью реализации</w:t>
            </w:r>
            <w:r w:rsidRPr="001507C8">
              <w:rPr>
                <w:color w:val="000000"/>
                <w:sz w:val="28"/>
              </w:rPr>
              <w:t xml:space="preserve"> основной образовательной программы начального общего образования Мокрушанской СОШ  является </w:t>
            </w:r>
            <w:r w:rsidRPr="001507C8">
              <w:rPr>
                <w:i/>
                <w:color w:val="000000"/>
                <w:sz w:val="28"/>
              </w:rPr>
      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      </w:r>
          </w:p>
          <w:p w:rsidR="00D13DEA" w:rsidRPr="001507C8" w:rsidRDefault="00D13DEA" w:rsidP="00D13DEA">
            <w:pPr>
              <w:ind w:firstLine="709"/>
              <w:jc w:val="both"/>
              <w:rPr>
                <w:sz w:val="28"/>
              </w:rPr>
            </w:pPr>
            <w:r w:rsidRPr="001507C8">
              <w:rPr>
                <w:color w:val="000000"/>
                <w:sz w:val="28"/>
              </w:rPr>
              <w:t> </w:t>
            </w:r>
            <w:r w:rsidRPr="001507C8">
              <w:rPr>
                <w:sz w:val="28"/>
              </w:rPr>
              <w:t>Специфической особенностью ООП НОО Мокрушанской СОШ является работа начальной школы по   системе учебников «Начальная школа XXI века».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8"/>
              </w:rPr>
            </w:pPr>
            <w:r w:rsidRPr="001507C8">
              <w:rPr>
                <w:sz w:val="28"/>
              </w:rPr>
              <w:t xml:space="preserve">В связи с этим перед начальной школой ставится главная  </w:t>
            </w:r>
            <w:r w:rsidRPr="001507C8">
              <w:rPr>
                <w:b/>
                <w:i/>
                <w:sz w:val="28"/>
              </w:rPr>
              <w:t>цель образования,</w:t>
            </w:r>
            <w:r w:rsidRPr="001507C8">
              <w:rPr>
                <w:i/>
                <w:sz w:val="28"/>
              </w:rPr>
              <w:t xml:space="preserve"> которая отвечает на вопрос: 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sz w:val="28"/>
              </w:rPr>
            </w:pPr>
            <w:r w:rsidRPr="001507C8">
              <w:rPr>
                <w:b/>
                <w:i/>
                <w:sz w:val="28"/>
              </w:rPr>
              <w:t>«Что изменится в личности школьника в результате начального образования, чем он принципиально будет отличаться от себя самого, начавшего обучение в школе?»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8"/>
              </w:rPr>
            </w:pPr>
            <w:r w:rsidRPr="001507C8">
              <w:rPr>
                <w:sz w:val="28"/>
              </w:rPr>
              <w:t xml:space="preserve">На реализацию данной цели направлено решение  следующих </w:t>
            </w:r>
            <w:r w:rsidRPr="001507C8">
              <w:rPr>
                <w:b/>
                <w:bCs/>
                <w:sz w:val="28"/>
              </w:rPr>
              <w:t>целей образования</w:t>
            </w:r>
            <w:r w:rsidRPr="001507C8">
              <w:rPr>
                <w:sz w:val="28"/>
              </w:rPr>
              <w:t>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iCs/>
                <w:sz w:val="28"/>
              </w:rPr>
            </w:pPr>
            <w:r w:rsidRPr="001507C8">
              <w:rPr>
                <w:b/>
                <w:i/>
                <w:iCs/>
                <w:sz w:val="28"/>
              </w:rPr>
              <w:t xml:space="preserve">1. Обеспечение возможностей для получения качественного начального общего образования. 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 xml:space="preserve">Эта цель реализуется двумя путями: </w:t>
            </w:r>
          </w:p>
          <w:p w:rsidR="00D13DEA" w:rsidRPr="001507C8" w:rsidRDefault="00D13DEA" w:rsidP="00D13DEA">
            <w:pPr>
              <w:numPr>
                <w:ilvl w:val="0"/>
                <w:numId w:val="42"/>
              </w:num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>дифференциацией обучения и коррекционно-развивающей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деятельностью учителя. Для этого используется диагностика и специальная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методика оценки, разработанная авторами системы учебников «Начальная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 xml:space="preserve">школа XXI века»; </w:t>
            </w:r>
          </w:p>
          <w:p w:rsidR="00D13DEA" w:rsidRPr="001507C8" w:rsidRDefault="00D13DEA" w:rsidP="00D13DEA">
            <w:pPr>
              <w:numPr>
                <w:ilvl w:val="0"/>
                <w:numId w:val="42"/>
              </w:num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i/>
                <w:iCs/>
                <w:sz w:val="28"/>
              </w:rPr>
            </w:pPr>
            <w:r w:rsidRPr="001507C8">
              <w:rPr>
                <w:sz w:val="28"/>
              </w:rPr>
              <w:t>организацией внеурочной деятельности,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представленной системой программ с учётом познавательных интересов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младших школьников и их индивидуальных потребностей.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8"/>
              </w:rPr>
            </w:pPr>
            <w:r w:rsidRPr="001507C8">
              <w:rPr>
                <w:b/>
                <w:i/>
                <w:sz w:val="28"/>
              </w:rPr>
              <w:t>2.</w:t>
            </w:r>
            <w:r w:rsidRPr="001507C8">
              <w:rPr>
                <w:b/>
                <w:sz w:val="28"/>
              </w:rPr>
              <w:t xml:space="preserve"> </w:t>
            </w:r>
            <w:r w:rsidRPr="001507C8">
              <w:rPr>
                <w:b/>
                <w:i/>
                <w:iCs/>
                <w:sz w:val="28"/>
              </w:rPr>
              <w:t>Развитие личности школьника как приоритетная цель начальной</w:t>
            </w:r>
            <w:r w:rsidRPr="001507C8">
              <w:rPr>
                <w:b/>
                <w:sz w:val="28"/>
              </w:rPr>
              <w:t xml:space="preserve"> </w:t>
            </w:r>
            <w:r w:rsidRPr="001507C8">
              <w:rPr>
                <w:b/>
                <w:i/>
                <w:iCs/>
                <w:sz w:val="28"/>
              </w:rPr>
              <w:t>школы.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i/>
                <w:sz w:val="28"/>
              </w:rPr>
              <w:t>Интеллектуальное развитие</w:t>
            </w:r>
            <w:r w:rsidRPr="001507C8">
              <w:rPr>
                <w:sz w:val="28"/>
              </w:rPr>
              <w:t xml:space="preserve"> младшего школьника предполагает:</w:t>
            </w:r>
          </w:p>
          <w:p w:rsidR="00D13DEA" w:rsidRPr="001507C8" w:rsidRDefault="00D13DEA" w:rsidP="00D13DEA">
            <w:pPr>
              <w:numPr>
                <w:ilvl w:val="1"/>
                <w:numId w:val="43"/>
              </w:numPr>
              <w:tabs>
                <w:tab w:val="clear" w:pos="1364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lastRenderedPageBreak/>
              <w:t>сформированное умение использовать знания в нестандартной ситуации, в условиях выбора и наличия ошибки; самостоятельность и инициативность детей в выборе необходимых средств решения учебной задачи;</w:t>
            </w:r>
          </w:p>
          <w:p w:rsidR="00D13DEA" w:rsidRPr="001507C8" w:rsidRDefault="00D13DEA" w:rsidP="00D13DEA">
            <w:pPr>
              <w:numPr>
                <w:ilvl w:val="1"/>
                <w:numId w:val="43"/>
              </w:numPr>
              <w:tabs>
                <w:tab w:val="clear" w:pos="1364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 xml:space="preserve">умение добывать знания; развитые </w:t>
            </w:r>
            <w:proofErr w:type="spellStart"/>
            <w:r w:rsidRPr="001507C8">
              <w:rPr>
                <w:sz w:val="28"/>
              </w:rPr>
              <w:t>метапредметные</w:t>
            </w:r>
            <w:proofErr w:type="spellEnd"/>
            <w:r w:rsidRPr="001507C8">
              <w:rPr>
                <w:sz w:val="28"/>
              </w:rPr>
              <w:t xml:space="preserve"> действия, обеспечивающие поиск информации и адекватную поставленной учебной задаче работу с ней;</w:t>
            </w:r>
          </w:p>
          <w:p w:rsidR="00D13DEA" w:rsidRPr="001507C8" w:rsidRDefault="00D13DEA" w:rsidP="00D13DEA">
            <w:pPr>
              <w:numPr>
                <w:ilvl w:val="1"/>
                <w:numId w:val="43"/>
              </w:numPr>
              <w:tabs>
                <w:tab w:val="clear" w:pos="1364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>осознание своего незнания, умение найти допущенную ошибку и исправить её, сравнивать полученные результаты с целью учебной задачи;</w:t>
            </w:r>
          </w:p>
          <w:p w:rsidR="00D13DEA" w:rsidRPr="001507C8" w:rsidRDefault="00D13DEA" w:rsidP="00D13DEA">
            <w:pPr>
              <w:numPr>
                <w:ilvl w:val="1"/>
                <w:numId w:val="43"/>
              </w:numPr>
              <w:tabs>
                <w:tab w:val="clear" w:pos="1364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709" w:firstLine="11"/>
              <w:jc w:val="both"/>
              <w:rPr>
                <w:sz w:val="28"/>
              </w:rPr>
            </w:pPr>
            <w:r w:rsidRPr="001507C8">
              <w:rPr>
                <w:sz w:val="28"/>
              </w:rPr>
              <w:t>изменения, происходящие в мыслительной деятельности учащихся, — целесообразное использование мыслительных операций (анализ, сравнение, обобщение, сопоставление и др.); а также в возрастном уровне развития мышления, речи, воображения, восприятия и других познавательных процессов;</w:t>
            </w:r>
          </w:p>
          <w:p w:rsidR="00D13DEA" w:rsidRPr="001507C8" w:rsidRDefault="00D13DEA" w:rsidP="00D13DEA">
            <w:pPr>
              <w:numPr>
                <w:ilvl w:val="1"/>
                <w:numId w:val="43"/>
              </w:numPr>
              <w:tabs>
                <w:tab w:val="clear" w:pos="1364"/>
                <w:tab w:val="num" w:pos="36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</w:rPr>
            </w:pPr>
            <w:proofErr w:type="spellStart"/>
            <w:r w:rsidRPr="001507C8">
              <w:rPr>
                <w:sz w:val="28"/>
              </w:rPr>
              <w:t>сформированность</w:t>
            </w:r>
            <w:proofErr w:type="spellEnd"/>
            <w:r w:rsidRPr="001507C8">
              <w:rPr>
                <w:sz w:val="28"/>
              </w:rPr>
              <w:t xml:space="preserve"> универсальных учебных действий как предпосылку для развития достаточного уровня </w:t>
            </w:r>
            <w:proofErr w:type="spellStart"/>
            <w:r w:rsidRPr="001507C8">
              <w:rPr>
                <w:sz w:val="28"/>
              </w:rPr>
              <w:t>общеучебных</w:t>
            </w:r>
            <w:proofErr w:type="spellEnd"/>
            <w:r w:rsidRPr="001507C8">
              <w:rPr>
                <w:sz w:val="28"/>
              </w:rPr>
              <w:t xml:space="preserve"> умений.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i/>
                <w:iCs/>
                <w:sz w:val="28"/>
              </w:rPr>
              <w:t xml:space="preserve">Духовно-нравственное развитие обучающихся, </w:t>
            </w:r>
            <w:r w:rsidRPr="001507C8">
              <w:rPr>
                <w:sz w:val="28"/>
              </w:rPr>
              <w:t>воспитание у них нравственных ценностей, толерантности, правильных оценок событий, происходящих в окружающем мире. Эта сторона деятельности начальных классов Мокрушанской СОШ  реализуется в процессе изучения учебных предметов «Литературное чтение», «Основы духовно-нравственной культуры народов России</w:t>
            </w:r>
            <w:r w:rsidR="00F03018">
              <w:rPr>
                <w:sz w:val="28"/>
              </w:rPr>
              <w:t xml:space="preserve"> (ОПК)</w:t>
            </w:r>
            <w:r w:rsidRPr="001507C8">
              <w:rPr>
                <w:sz w:val="28"/>
              </w:rPr>
              <w:t xml:space="preserve">», а также программ внеурочной деятельности школьников 1- 4 классов. 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b/>
                <w:i/>
                <w:iCs/>
                <w:sz w:val="28"/>
              </w:rPr>
              <w:t xml:space="preserve">3. Сохранение и развитие культурного разнообразия и языкового наследия многонациональной России. 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</w:rPr>
            </w:pPr>
            <w:r w:rsidRPr="001507C8">
              <w:rPr>
                <w:sz w:val="28"/>
              </w:rPr>
              <w:t>Особое внимание уделяется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формированию интереса к языкам различных народов, проживающих в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данном регионе, воспитанию культуры взаимоотношений и толерантности.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Реализация данной цели обеспечивается в процессе изучения русского  языка,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литературного чтения, постижения основ духовно-нравственной культуры народов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России. Вклад в решение этих задач осуществляет и занятия внеурочной деятельностью  по риторике.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b/>
                <w:i/>
                <w:iCs/>
                <w:sz w:val="28"/>
              </w:rPr>
              <w:t>4. Сохранение здоровья, поддержка индивидуального развития, формирование правил здорового образа жизни.</w:t>
            </w:r>
            <w:r w:rsidRPr="001507C8">
              <w:rPr>
                <w:i/>
                <w:iCs/>
                <w:sz w:val="28"/>
              </w:rPr>
              <w:t xml:space="preserve"> 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>Реализация этой цели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>обеспечивается системой оздоровительных мероприятий, проводимых в</w:t>
            </w: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 xml:space="preserve">Мокрушанской СОШ: утренняя зарядка; ежедневные прогулки,  проходящие на улице; а также правильная организация проведения урока, не допускающая переутомления обучающихся, — проведение игр, </w:t>
            </w:r>
            <w:proofErr w:type="spellStart"/>
            <w:r w:rsidRPr="001507C8">
              <w:rPr>
                <w:sz w:val="28"/>
              </w:rPr>
              <w:t>физминутки</w:t>
            </w:r>
            <w:proofErr w:type="spellEnd"/>
            <w:r w:rsidRPr="001507C8">
              <w:rPr>
                <w:sz w:val="28"/>
              </w:rPr>
              <w:t>;  релаксационные упражнения в специально оборудованном помещении (комната Здоровья). В рамках внеурочной деятельности предусматривается  занятия внеурочной деятельностью в клубе «</w:t>
            </w:r>
            <w:proofErr w:type="spellStart"/>
            <w:r w:rsidRPr="001507C8">
              <w:rPr>
                <w:sz w:val="28"/>
              </w:rPr>
              <w:t>Здоровячок</w:t>
            </w:r>
            <w:proofErr w:type="spellEnd"/>
            <w:r w:rsidRPr="001507C8">
              <w:rPr>
                <w:sz w:val="28"/>
              </w:rPr>
              <w:t>».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sz w:val="28"/>
              </w:rPr>
            </w:pPr>
            <w:r w:rsidRPr="001507C8">
              <w:rPr>
                <w:b/>
                <w:i/>
                <w:iCs/>
                <w:sz w:val="28"/>
              </w:rPr>
              <w:t>5. Формирование учебной деятельности школьника.</w:t>
            </w:r>
          </w:p>
          <w:p w:rsidR="00D13DEA" w:rsidRPr="001507C8" w:rsidRDefault="00D13DEA" w:rsidP="00D13DE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i/>
                <w:iCs/>
                <w:sz w:val="28"/>
              </w:rPr>
              <w:t xml:space="preserve"> </w:t>
            </w:r>
            <w:r w:rsidRPr="001507C8">
              <w:rPr>
                <w:sz w:val="28"/>
              </w:rPr>
              <w:t xml:space="preserve">Эта цель образовательного процесса в Мокрушанской СОШ достигается с помощью использования средств обучения в системе «Начальная школа XXI века», специально направленных на формирование компонентов учебной деятельности. Её </w:t>
            </w:r>
            <w:proofErr w:type="spellStart"/>
            <w:r w:rsidRPr="001507C8">
              <w:rPr>
                <w:sz w:val="28"/>
              </w:rPr>
              <w:t>сформированность</w:t>
            </w:r>
            <w:proofErr w:type="spellEnd"/>
            <w:r w:rsidRPr="001507C8">
              <w:rPr>
                <w:sz w:val="28"/>
              </w:rPr>
              <w:t xml:space="preserve"> предполагает: </w:t>
            </w:r>
          </w:p>
          <w:p w:rsidR="00D13DEA" w:rsidRPr="001507C8" w:rsidRDefault="00D13DEA" w:rsidP="00D13DEA">
            <w:pPr>
              <w:numPr>
                <w:ilvl w:val="0"/>
                <w:numId w:val="44"/>
              </w:numPr>
              <w:tabs>
                <w:tab w:val="num" w:pos="180"/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lastRenderedPageBreak/>
              <w:t xml:space="preserve"> умения учиться («умею себя учить»); </w:t>
            </w:r>
          </w:p>
          <w:p w:rsidR="00D13DEA" w:rsidRPr="001507C8" w:rsidRDefault="00D13DEA" w:rsidP="00D13DEA">
            <w:pPr>
              <w:numPr>
                <w:ilvl w:val="0"/>
                <w:numId w:val="44"/>
              </w:numPr>
              <w:tabs>
                <w:tab w:val="num" w:pos="180"/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 xml:space="preserve"> наличие развитых познавательных интересов («люблю учиться, всё интересно»);</w:t>
            </w:r>
          </w:p>
          <w:p w:rsidR="00D13DEA" w:rsidRPr="001507C8" w:rsidRDefault="00D13DEA" w:rsidP="00D13DEA">
            <w:pPr>
              <w:numPr>
                <w:ilvl w:val="0"/>
                <w:numId w:val="44"/>
              </w:numPr>
              <w:tabs>
                <w:tab w:val="num" w:pos="180"/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 xml:space="preserve"> внутреннюю мотивацию («понимаю, зачем учусь»);</w:t>
            </w:r>
          </w:p>
          <w:p w:rsidR="00D13DEA" w:rsidRPr="00F03018" w:rsidRDefault="00D13DEA" w:rsidP="00D13DEA">
            <w:pPr>
              <w:numPr>
                <w:ilvl w:val="0"/>
                <w:numId w:val="44"/>
              </w:numPr>
              <w:tabs>
                <w:tab w:val="num" w:pos="180"/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1507C8">
              <w:rPr>
                <w:sz w:val="28"/>
              </w:rPr>
              <w:t xml:space="preserve"> элементарные рефлексивные качества («умею принять оценку учителя и сам объективно оцениваю свою деятельность»). 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     Содержание образовательной про</w:t>
            </w:r>
            <w:r>
              <w:rPr>
                <w:sz w:val="28"/>
                <w:szCs w:val="28"/>
              </w:rPr>
              <w:t xml:space="preserve">граммы начального общего образования </w:t>
            </w:r>
            <w:r w:rsidRPr="00C76719">
              <w:rPr>
                <w:sz w:val="28"/>
                <w:szCs w:val="28"/>
              </w:rPr>
              <w:t>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(математика, окружающий мир, технология).</w:t>
            </w:r>
            <w:r w:rsidRPr="00C76719">
              <w:rPr>
                <w:color w:val="00FF00"/>
                <w:sz w:val="28"/>
                <w:szCs w:val="28"/>
              </w:rPr>
              <w:t xml:space="preserve"> </w:t>
            </w:r>
            <w:r w:rsidRPr="00C76719">
              <w:rPr>
                <w:sz w:val="28"/>
                <w:szCs w:val="28"/>
              </w:rPr>
              <w:t>Значительное внимание уделяется развитию эмоциональной привлекательности процесса учения, укреплению познавательного интереса, как ведущего фактора успешности образовательного процесса.</w:t>
            </w:r>
            <w:r w:rsidRPr="00C76719">
              <w:rPr>
                <w:color w:val="00FF00"/>
                <w:sz w:val="28"/>
                <w:szCs w:val="28"/>
              </w:rPr>
              <w:t xml:space="preserve"> </w:t>
            </w:r>
            <w:r w:rsidRPr="00C76719">
              <w:rPr>
                <w:sz w:val="28"/>
                <w:szCs w:val="28"/>
              </w:rPr>
              <w:t>Современные тенденции развития российского образования, необходимость интеграции России в мировое сообщество обусловили введение в начальной школе изучения иностранного языка, а также информатики, как модуля учебного предмета «технология». Включение информатики связано с необходимостью использования ее как средства повышения эффективности познавательной и практической деятельности обучающихся при изучении всех учебных пред</w:t>
            </w:r>
            <w:r>
              <w:rPr>
                <w:sz w:val="28"/>
                <w:szCs w:val="28"/>
              </w:rPr>
              <w:t xml:space="preserve">метов. </w:t>
            </w:r>
            <w:r w:rsidRPr="00C76719">
              <w:rPr>
                <w:sz w:val="28"/>
                <w:szCs w:val="28"/>
              </w:rPr>
              <w:t xml:space="preserve"> </w:t>
            </w:r>
          </w:p>
          <w:p w:rsidR="00D13DEA" w:rsidRPr="00055F9B" w:rsidRDefault="00D13DEA" w:rsidP="00D13DEA">
            <w:pPr>
              <w:pStyle w:val="af5"/>
              <w:spacing w:line="240" w:lineRule="auto"/>
            </w:pPr>
            <w:r w:rsidRPr="00055F9B">
              <w:rPr>
                <w:rStyle w:val="af6"/>
              </w:rPr>
              <w:t xml:space="preserve">Планируемые результаты освоения </w:t>
            </w:r>
            <w:r>
              <w:rPr>
                <w:rStyle w:val="af6"/>
              </w:rPr>
              <w:t xml:space="preserve"> </w:t>
            </w:r>
            <w:r w:rsidRPr="00055F9B">
              <w:rPr>
                <w:rStyle w:val="af6"/>
              </w:rPr>
              <w:t xml:space="preserve"> образовательной программы начального общего</w:t>
            </w:r>
            <w:r>
              <w:rPr>
                <w:rStyle w:val="af6"/>
              </w:rPr>
              <w:t xml:space="preserve"> образования </w:t>
            </w:r>
            <w:r w:rsidRPr="00055F9B">
              <w:rPr>
                <w:rStyle w:val="af6"/>
              </w:rPr>
              <w:t>представляют собой</w:t>
            </w:r>
            <w:r w:rsidRPr="00055F9B">
              <w:t xml:space="preserve"> систему</w:t>
            </w:r>
            <w:r w:rsidRPr="00055F9B">
              <w:rPr>
                <w:rStyle w:val="CenturySchoolbook"/>
                <w:rFonts w:ascii="Times New Roman" w:hAnsi="Times New Roman" w:cs="Times New Roman"/>
              </w:rPr>
              <w:t xml:space="preserve"> </w:t>
            </w:r>
            <w:r w:rsidRPr="00055F9B">
              <w:rPr>
                <w:rStyle w:val="CenturySchoolbook"/>
                <w:rFonts w:ascii="Times New Roman" w:hAnsi="Times New Roman" w:cs="Times New Roman"/>
                <w:i w:val="0"/>
                <w:sz w:val="28"/>
                <w:szCs w:val="28"/>
              </w:rPr>
              <w:t>обобщённых личностно ориентированных целей образования,</w:t>
            </w:r>
            <w:r w:rsidRPr="00055F9B">
              <w:t xml:space="preserve"> допускающих дальнейшее уточнение и конкретизацию</w:t>
            </w:r>
            <w:r>
              <w:t>.</w:t>
            </w:r>
            <w:r w:rsidRPr="00055F9B">
              <w:t xml:space="preserve"> </w:t>
            </w:r>
            <w:r>
              <w:t xml:space="preserve"> </w:t>
            </w:r>
          </w:p>
          <w:p w:rsidR="00D13DEA" w:rsidRPr="00203CA9" w:rsidRDefault="00D13DEA" w:rsidP="00D13D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76719">
              <w:rPr>
                <w:sz w:val="28"/>
                <w:szCs w:val="28"/>
              </w:rPr>
              <w:t xml:space="preserve"> </w:t>
            </w:r>
            <w:r w:rsidRPr="003B59C1">
              <w:rPr>
                <w:sz w:val="28"/>
                <w:szCs w:val="28"/>
              </w:rPr>
              <w:t xml:space="preserve">Образовательные программы основного общего образования  отвечают принципам преемственности, способствуют  формированию общей культуры личности на основе усвоения минимума содержания образовательных программ, их адаптации к жизни в обществе, созданию благоприятных условий для интеллектуально-нравственного развития обучающихся школы на основе концепции личностно ориентированного обучения, инновационного построения образовательного процесса. </w:t>
            </w:r>
            <w:proofErr w:type="gramStart"/>
            <w:r w:rsidRPr="00203CA9">
              <w:rPr>
                <w:sz w:val="28"/>
                <w:szCs w:val="28"/>
              </w:rPr>
              <w:t>Образовательная программа основного общего образования разработана  в соответствии с требованиями государственного образовательного стандарта первого поколения (далее – Стандарт) к структуре основной образовательной программы и определяют цели, задачи, планируемые результаты, содержание и организацию образовательного процесса    основного общего 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</w:t>
            </w:r>
            <w:proofErr w:type="gramEnd"/>
            <w:r w:rsidRPr="00203CA9">
              <w:rPr>
                <w:sz w:val="28"/>
                <w:szCs w:val="28"/>
              </w:rPr>
              <w:t>, сохранение и укрепление здоровья.</w:t>
            </w:r>
          </w:p>
          <w:p w:rsidR="00D13DEA" w:rsidRPr="003B59C1" w:rsidRDefault="00D13DEA" w:rsidP="00D13DEA">
            <w:pPr>
              <w:jc w:val="both"/>
              <w:rPr>
                <w:sz w:val="28"/>
                <w:szCs w:val="28"/>
              </w:rPr>
            </w:pPr>
            <w:r w:rsidRPr="003B59C1">
              <w:rPr>
                <w:sz w:val="28"/>
                <w:szCs w:val="28"/>
              </w:rPr>
              <w:t xml:space="preserve">При реализации образовательной программы </w:t>
            </w:r>
            <w:r>
              <w:rPr>
                <w:sz w:val="28"/>
                <w:szCs w:val="28"/>
              </w:rPr>
              <w:t xml:space="preserve">основного общего образования </w:t>
            </w:r>
            <w:r w:rsidRPr="003B59C1">
              <w:rPr>
                <w:sz w:val="28"/>
                <w:szCs w:val="28"/>
              </w:rPr>
              <w:t>используются следующие педагогические  технологии:</w:t>
            </w:r>
          </w:p>
          <w:p w:rsidR="00D13DEA" w:rsidRPr="003B59C1" w:rsidRDefault="00D13DEA" w:rsidP="00D13DEA">
            <w:pPr>
              <w:rPr>
                <w:sz w:val="28"/>
                <w:szCs w:val="28"/>
              </w:rPr>
            </w:pPr>
            <w:r w:rsidRPr="003B59C1">
              <w:rPr>
                <w:sz w:val="28"/>
                <w:szCs w:val="28"/>
              </w:rPr>
              <w:t xml:space="preserve">-развивающего обучения;  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>- проблемного обучения;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- </w:t>
            </w:r>
            <w:proofErr w:type="spellStart"/>
            <w:r w:rsidRPr="00C76719">
              <w:rPr>
                <w:sz w:val="28"/>
                <w:szCs w:val="28"/>
              </w:rPr>
              <w:t>разноуровневого</w:t>
            </w:r>
            <w:proofErr w:type="spellEnd"/>
            <w:r w:rsidRPr="00C76719">
              <w:rPr>
                <w:sz w:val="28"/>
                <w:szCs w:val="28"/>
              </w:rPr>
              <w:t xml:space="preserve"> обучения;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>- проектно-исследовательской деятельности;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lastRenderedPageBreak/>
              <w:t>- игровых методов;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>- обучения в сотрудничестве;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- </w:t>
            </w:r>
            <w:proofErr w:type="spellStart"/>
            <w:r w:rsidRPr="00C76719">
              <w:rPr>
                <w:sz w:val="28"/>
                <w:szCs w:val="28"/>
              </w:rPr>
              <w:t>лекционно-семинарско-зачётн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C76719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 xml:space="preserve">а </w:t>
            </w:r>
            <w:r w:rsidRPr="00C76719">
              <w:rPr>
                <w:sz w:val="28"/>
                <w:szCs w:val="28"/>
              </w:rPr>
              <w:t>обучения;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>- информационно-коммуникационные;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- </w:t>
            </w:r>
            <w:proofErr w:type="spellStart"/>
            <w:r w:rsidRPr="00C76719">
              <w:rPr>
                <w:sz w:val="28"/>
                <w:szCs w:val="28"/>
              </w:rPr>
              <w:t>здоровьесберегающие</w:t>
            </w:r>
            <w:proofErr w:type="spellEnd"/>
            <w:r w:rsidRPr="00C76719">
              <w:rPr>
                <w:sz w:val="28"/>
                <w:szCs w:val="28"/>
              </w:rPr>
              <w:t>.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    С целью обеспечения наибольшей личностной направленности  и вариативности образования  разработаны и ведутся курсы по выбору в  9 классе: «Информационная работа и профильная ориентация»; «В мире профессий»; «</w:t>
            </w:r>
            <w:r>
              <w:rPr>
                <w:sz w:val="28"/>
                <w:szCs w:val="28"/>
              </w:rPr>
              <w:t>Решение логических задач по математике</w:t>
            </w:r>
            <w:r w:rsidRPr="00C76719">
              <w:rPr>
                <w:sz w:val="28"/>
                <w:szCs w:val="28"/>
              </w:rPr>
              <w:t>»; «Язык твой – друг твой»; «Земля – наш общий дом».</w:t>
            </w:r>
          </w:p>
          <w:p w:rsidR="00D13DEA" w:rsidRPr="00C76719" w:rsidRDefault="00D13DEA" w:rsidP="00D13DEA">
            <w:pPr>
              <w:ind w:firstLine="567"/>
              <w:jc w:val="both"/>
              <w:rPr>
                <w:sz w:val="28"/>
                <w:szCs w:val="28"/>
              </w:rPr>
            </w:pPr>
            <w:r w:rsidRPr="00723250">
              <w:rPr>
                <w:sz w:val="28"/>
                <w:szCs w:val="28"/>
              </w:rPr>
      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</w:t>
            </w:r>
            <w:r>
              <w:rPr>
                <w:sz w:val="28"/>
                <w:szCs w:val="28"/>
              </w:rPr>
              <w:t>ому</w:t>
            </w:r>
            <w:r w:rsidRPr="00723250">
              <w:rPr>
                <w:sz w:val="28"/>
                <w:szCs w:val="28"/>
              </w:rPr>
              <w:t xml:space="preserve"> и гражданскому  самоопределению. Эти функции предопределяют направленность целей на формирование социально грамотной и социально мобильной 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      </w:r>
          </w:p>
          <w:p w:rsidR="00D13DEA" w:rsidRDefault="00D13DEA" w:rsidP="00D13DEA">
            <w:pPr>
              <w:rPr>
                <w:bCs/>
                <w:sz w:val="28"/>
                <w:szCs w:val="28"/>
              </w:rPr>
            </w:pPr>
            <w:r w:rsidRPr="00C76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C76719">
              <w:rPr>
                <w:sz w:val="28"/>
                <w:szCs w:val="28"/>
              </w:rPr>
              <w:t xml:space="preserve">Целью </w:t>
            </w:r>
            <w:r>
              <w:rPr>
                <w:sz w:val="28"/>
                <w:szCs w:val="28"/>
              </w:rPr>
              <w:t xml:space="preserve">образовательных программ среднего (полного)  общего образования </w:t>
            </w:r>
            <w:r w:rsidRPr="00C76719">
              <w:rPr>
                <w:sz w:val="28"/>
                <w:szCs w:val="28"/>
              </w:rPr>
              <w:t xml:space="preserve"> является достижение уровня образовательной компетентности, способности решать задачи в различных видах деятельности на основе теоретических знаний, успешное освоение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профессиональных учебных заведениях.  </w:t>
            </w:r>
          </w:p>
          <w:p w:rsidR="00D13DEA" w:rsidRPr="00C76719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76719">
              <w:rPr>
                <w:bCs/>
                <w:iCs/>
                <w:color w:val="000000"/>
                <w:sz w:val="28"/>
                <w:szCs w:val="28"/>
              </w:rPr>
              <w:t xml:space="preserve">Реализуемые программы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базового </w:t>
            </w:r>
            <w:r w:rsidRPr="00C76719">
              <w:rPr>
                <w:bCs/>
                <w:iCs/>
                <w:color w:val="000000"/>
                <w:sz w:val="28"/>
                <w:szCs w:val="28"/>
              </w:rPr>
              <w:t>уровня</w:t>
            </w:r>
            <w:r w:rsidRPr="00C76719">
              <w:rPr>
                <w:sz w:val="28"/>
                <w:szCs w:val="28"/>
              </w:rPr>
              <w:t xml:space="preserve"> начального общего, основного общего и среднего (полного) общего образования концептуально обоснованы, реалистичны,  соответствуют структуре классов на каждой ступени обучения. </w:t>
            </w:r>
          </w:p>
          <w:p w:rsidR="00D13DEA" w:rsidRDefault="00D13DEA" w:rsidP="00D13D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13DEA" w:rsidRPr="00F02761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F02761">
              <w:rPr>
                <w:b/>
                <w:sz w:val="28"/>
                <w:szCs w:val="28"/>
              </w:rPr>
              <w:t>Кадровый потенциал ОУ</w:t>
            </w: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 w:right="-425"/>
              <w:jc w:val="center"/>
              <w:rPr>
                <w:i/>
                <w:sz w:val="28"/>
                <w:szCs w:val="28"/>
              </w:rPr>
            </w:pPr>
            <w:proofErr w:type="gramStart"/>
            <w:r w:rsidRPr="00F654C8">
              <w:rPr>
                <w:i/>
                <w:sz w:val="28"/>
                <w:szCs w:val="28"/>
              </w:rPr>
              <w:t>Сведения о педагогических работниках (включая административных и</w:t>
            </w:r>
            <w:proofErr w:type="gramEnd"/>
          </w:p>
          <w:tbl>
            <w:tblPr>
              <w:tblpPr w:leftFromText="180" w:rightFromText="180" w:vertAnchor="text" w:horzAnchor="margin" w:tblpXSpec="center" w:tblpY="34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03"/>
              <w:gridCol w:w="1701"/>
              <w:gridCol w:w="1984"/>
              <w:gridCol w:w="1286"/>
              <w:gridCol w:w="1099"/>
            </w:tblGrid>
            <w:tr w:rsidR="0000217A" w:rsidRPr="00F02761" w:rsidTr="0000217A">
              <w:tc>
                <w:tcPr>
                  <w:tcW w:w="7088" w:type="dxa"/>
                  <w:gridSpan w:val="3"/>
                  <w:vAlign w:val="center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2761">
                    <w:rPr>
                      <w:b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286" w:type="dxa"/>
                  <w:vAlign w:val="center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2761">
                    <w:rPr>
                      <w:b/>
                      <w:sz w:val="20"/>
                      <w:szCs w:val="20"/>
                    </w:rPr>
                    <w:t>Количество человек</w:t>
                  </w:r>
                </w:p>
              </w:tc>
              <w:tc>
                <w:tcPr>
                  <w:tcW w:w="1099" w:type="dxa"/>
                  <w:vAlign w:val="center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2761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Всего педагогических работников  (количество человек)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Укомплектованность штата педагогических работников</w:t>
                  </w:r>
                  <w:proofErr w:type="gramStart"/>
                  <w:r w:rsidRPr="00F02761">
                    <w:rPr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Из них внешних совместителей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57434E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7434E">
                    <w:rPr>
                      <w:sz w:val="20"/>
                      <w:szCs w:val="20"/>
                    </w:rPr>
                    <w:t xml:space="preserve">Наличие вакансий (указать должности): 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 w:val="restart"/>
                  <w:vAlign w:val="center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Образовательный уровень педагогических работников</w:t>
                  </w: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с высшим образованием</w:t>
                  </w:r>
                </w:p>
              </w:tc>
              <w:tc>
                <w:tcPr>
                  <w:tcW w:w="1286" w:type="dxa"/>
                </w:tcPr>
                <w:p w:rsidR="0000217A" w:rsidRPr="00F02761" w:rsidRDefault="006535F4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со  средним специальным образованием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 xml:space="preserve">с общим </w:t>
                  </w:r>
                  <w:r>
                    <w:rPr>
                      <w:sz w:val="20"/>
                      <w:szCs w:val="20"/>
                    </w:rPr>
                    <w:t>средни</w:t>
                  </w:r>
                  <w:r w:rsidRPr="00F02761">
                    <w:rPr>
                      <w:sz w:val="20"/>
                      <w:szCs w:val="20"/>
                    </w:rPr>
                    <w:t>м образованием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02761">
                    <w:rPr>
                      <w:sz w:val="20"/>
                      <w:szCs w:val="20"/>
                    </w:rPr>
                    <w:t>Прошли курсы повышения квалификации за последние 5 лет</w:t>
                  </w:r>
                  <w:proofErr w:type="gramEnd"/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</w:p>
              </w:tc>
            </w:tr>
            <w:tr w:rsidR="0000217A" w:rsidRPr="00F02761" w:rsidTr="0000217A">
              <w:tc>
                <w:tcPr>
                  <w:tcW w:w="5104" w:type="dxa"/>
                  <w:gridSpan w:val="2"/>
                  <w:vMerge w:val="restart"/>
                  <w:vAlign w:val="center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Имеют квалификационную категорию</w:t>
                  </w:r>
                </w:p>
              </w:tc>
              <w:tc>
                <w:tcPr>
                  <w:tcW w:w="1984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</w:p>
              </w:tc>
            </w:tr>
            <w:tr w:rsidR="0000217A" w:rsidRPr="00F02761" w:rsidTr="0000217A">
              <w:tc>
                <w:tcPr>
                  <w:tcW w:w="5104" w:type="dxa"/>
                  <w:gridSpan w:val="2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Высшую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5104" w:type="dxa"/>
                  <w:gridSpan w:val="2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Первую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 w:val="restart"/>
                  <w:vAlign w:val="center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Состав педагогического коллектива по должностям</w:t>
                  </w: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100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Социальный педагог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Учитель-логопед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Педагог-психолог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Педагог-организатор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Старший вожатый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0217A" w:rsidRPr="00F02761" w:rsidTr="0000217A">
              <w:tc>
                <w:tcPr>
                  <w:tcW w:w="3403" w:type="dxa"/>
                  <w:vMerge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Другие должности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Имеют учетную степень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Имеют звание Заслуженный учитель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0217A" w:rsidRPr="00F02761" w:rsidTr="0000217A">
              <w:tc>
                <w:tcPr>
                  <w:tcW w:w="7088" w:type="dxa"/>
                  <w:gridSpan w:val="3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Имеют государственные и ведомственные награды, почетные звания</w:t>
                  </w:r>
                </w:p>
              </w:tc>
              <w:tc>
                <w:tcPr>
                  <w:tcW w:w="1286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9" w:type="dxa"/>
                </w:tcPr>
                <w:p w:rsidR="0000217A" w:rsidRPr="00F02761" w:rsidRDefault="0000217A" w:rsidP="000021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D13DEA" w:rsidRPr="0000217A" w:rsidRDefault="00D13DEA" w:rsidP="0000217A">
            <w:pPr>
              <w:autoSpaceDE w:val="0"/>
              <w:autoSpaceDN w:val="0"/>
              <w:adjustRightInd w:val="0"/>
              <w:ind w:left="-284" w:right="-425"/>
              <w:jc w:val="center"/>
              <w:rPr>
                <w:i/>
                <w:sz w:val="28"/>
                <w:szCs w:val="28"/>
              </w:rPr>
            </w:pPr>
            <w:r w:rsidRPr="00F654C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др</w:t>
            </w:r>
            <w:r w:rsidRPr="00F654C8">
              <w:rPr>
                <w:i/>
                <w:sz w:val="28"/>
                <w:szCs w:val="28"/>
              </w:rPr>
              <w:t>угих работников, веду</w:t>
            </w:r>
            <w:r w:rsidR="0000217A">
              <w:rPr>
                <w:i/>
                <w:sz w:val="28"/>
                <w:szCs w:val="28"/>
              </w:rPr>
              <w:t>щих педагогическую деятельность</w:t>
            </w:r>
          </w:p>
          <w:p w:rsidR="00D13DEA" w:rsidRDefault="00D13DEA" w:rsidP="00C31D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DEA" w:rsidRPr="001C7DCA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1C7DCA">
              <w:rPr>
                <w:b/>
                <w:sz w:val="28"/>
                <w:szCs w:val="28"/>
              </w:rPr>
              <w:t>Сведения о руководителях ОУ</w:t>
            </w:r>
          </w:p>
          <w:p w:rsidR="00D13DEA" w:rsidRPr="00F02761" w:rsidRDefault="00D13DEA" w:rsidP="00D13DEA">
            <w:pPr>
              <w:autoSpaceDE w:val="0"/>
              <w:autoSpaceDN w:val="0"/>
              <w:adjustRightInd w:val="0"/>
              <w:ind w:left="-284" w:right="141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84"/>
              <w:gridCol w:w="2393"/>
              <w:gridCol w:w="2393"/>
              <w:gridCol w:w="2393"/>
            </w:tblGrid>
            <w:tr w:rsidR="00D13DEA" w:rsidRPr="00F02761" w:rsidTr="00D13DEA">
              <w:tc>
                <w:tcPr>
                  <w:tcW w:w="2284" w:type="dxa"/>
                  <w:shd w:val="clear" w:color="auto" w:fill="auto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Квалификационная категория по административной работе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Наличие учетной степени</w:t>
                  </w:r>
                </w:p>
              </w:tc>
            </w:tr>
            <w:tr w:rsidR="00D13DEA" w:rsidRPr="00F02761" w:rsidTr="00D13DEA">
              <w:tc>
                <w:tcPr>
                  <w:tcW w:w="2284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Сульженко Евгений Александрович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02761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13DEA" w:rsidRPr="00F02761" w:rsidTr="00D13DEA">
              <w:tc>
                <w:tcPr>
                  <w:tcW w:w="2284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директора по учебно-воспитательной</w:t>
                  </w:r>
                  <w:r w:rsidRPr="00F02761">
                    <w:rPr>
                      <w:sz w:val="20"/>
                      <w:szCs w:val="20"/>
                    </w:rPr>
                    <w:t xml:space="preserve"> работе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Сасина Вера Александровна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02761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02761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D13DEA" w:rsidRPr="00F02761" w:rsidTr="00D13DEA">
              <w:tc>
                <w:tcPr>
                  <w:tcW w:w="2284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Заместитель директора по </w:t>
                  </w:r>
                  <w:r w:rsidRPr="00F02761">
                    <w:rPr>
                      <w:sz w:val="20"/>
                      <w:szCs w:val="20"/>
                    </w:rPr>
                    <w:t>воспитательной работе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290F8F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Заречная Елена Валерьевна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393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13DEA" w:rsidRDefault="00D13DEA" w:rsidP="00D13D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DEA" w:rsidRPr="00190EC7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190EC7">
              <w:rPr>
                <w:b/>
                <w:sz w:val="28"/>
                <w:szCs w:val="28"/>
              </w:rPr>
              <w:t>Информационно – технологическое обеспечение.</w:t>
            </w:r>
          </w:p>
          <w:p w:rsidR="00D13DEA" w:rsidRPr="00F02761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 w:rsidRPr="00190EC7">
              <w:rPr>
                <w:b/>
                <w:sz w:val="28"/>
                <w:szCs w:val="28"/>
              </w:rPr>
              <w:t>Перечень компьютеров, имеющихся в ОУ</w:t>
            </w:r>
          </w:p>
          <w:p w:rsidR="00D13DEA" w:rsidRPr="00F02761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  <w:p w:rsidR="00D13DEA" w:rsidRPr="00F02761" w:rsidRDefault="00D13DEA" w:rsidP="00D13DEA">
            <w:pPr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90"/>
              <w:gridCol w:w="3190"/>
              <w:gridCol w:w="3680"/>
            </w:tblGrid>
            <w:tr w:rsidR="00D13DEA" w:rsidRPr="00F02761" w:rsidTr="00D13DEA"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>Тип компьютера</w:t>
                  </w:r>
                </w:p>
              </w:tc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>Количество</w:t>
                  </w:r>
                </w:p>
              </w:tc>
              <w:tc>
                <w:tcPr>
                  <w:tcW w:w="368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>Где используются (на уроке, факультативные занятия, управлении и др.)</w:t>
                  </w:r>
                </w:p>
              </w:tc>
            </w:tr>
            <w:tr w:rsidR="00D13DEA" w:rsidRPr="00F02761" w:rsidTr="00D13DEA"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ind w:left="284"/>
                    <w:rPr>
                      <w:lang w:val="en-US"/>
                    </w:rPr>
                  </w:pPr>
                  <w:r w:rsidRPr="00B25E9E">
                    <w:rPr>
                      <w:lang w:val="en-US"/>
                    </w:rPr>
                    <w:t>Intel  (R) Celeron D_CPU</w:t>
                  </w:r>
                </w:p>
              </w:tc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B25E9E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680" w:type="dxa"/>
                  <w:vMerge w:val="restart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 xml:space="preserve">на уроке, факультативных занятиях, внеклассных мероприятиях, во внеурочной деятельности,  </w:t>
                  </w:r>
                </w:p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>в управлении.</w:t>
                  </w:r>
                </w:p>
              </w:tc>
            </w:tr>
            <w:tr w:rsidR="00D13DEA" w:rsidRPr="00F02761" w:rsidTr="00D13DEA"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ind w:left="284"/>
                  </w:pPr>
                  <w:r w:rsidRPr="00B25E9E">
                    <w:rPr>
                      <w:lang w:val="en-US"/>
                    </w:rPr>
                    <w:t>Intel</w:t>
                  </w:r>
                  <w:r w:rsidRPr="00A4100A">
                    <w:t xml:space="preserve"> </w:t>
                  </w:r>
                  <w:r w:rsidRPr="00B25E9E">
                    <w:rPr>
                      <w:lang w:val="en-US"/>
                    </w:rPr>
                    <w:t>Pentium</w:t>
                  </w:r>
                  <w:r w:rsidRPr="00A4100A">
                    <w:t xml:space="preserve">  (</w:t>
                  </w:r>
                  <w:r w:rsidRPr="00B25E9E">
                    <w:rPr>
                      <w:lang w:val="en-US"/>
                    </w:rPr>
                    <w:t>R</w:t>
                  </w:r>
                  <w:r w:rsidRPr="00A4100A">
                    <w:t>) 4</w:t>
                  </w:r>
                  <w:r w:rsidRPr="00B25E9E">
                    <w:rPr>
                      <w:lang w:val="en-US"/>
                    </w:rPr>
                    <w:t>CPU</w:t>
                  </w:r>
                </w:p>
              </w:tc>
              <w:tc>
                <w:tcPr>
                  <w:tcW w:w="3190" w:type="dxa"/>
                  <w:vAlign w:val="center"/>
                </w:tcPr>
                <w:p w:rsidR="00D13DEA" w:rsidRPr="00A4100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4100A">
                    <w:t>4</w:t>
                  </w:r>
                </w:p>
              </w:tc>
              <w:tc>
                <w:tcPr>
                  <w:tcW w:w="3680" w:type="dxa"/>
                  <w:vMerge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13DEA" w:rsidRPr="00F02761" w:rsidTr="00D13DEA"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ind w:left="284"/>
                  </w:pPr>
                  <w:r w:rsidRPr="00B25E9E">
                    <w:rPr>
                      <w:lang w:val="en-US"/>
                    </w:rPr>
                    <w:t>AMDX</w:t>
                  </w:r>
                  <w:r w:rsidRPr="00B25E9E">
                    <w:t>2200</w:t>
                  </w:r>
                </w:p>
              </w:tc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>1</w:t>
                  </w:r>
                </w:p>
              </w:tc>
              <w:tc>
                <w:tcPr>
                  <w:tcW w:w="3680" w:type="dxa"/>
                  <w:vMerge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13DEA" w:rsidRPr="00F02761" w:rsidTr="00D13DEA"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ind w:left="284"/>
                  </w:pPr>
                  <w:proofErr w:type="spellStart"/>
                  <w:r w:rsidRPr="00B25E9E">
                    <w:rPr>
                      <w:lang w:val="en-US"/>
                    </w:rPr>
                    <w:t>IntelCore</w:t>
                  </w:r>
                  <w:proofErr w:type="spellEnd"/>
                  <w:r w:rsidRPr="00B25E9E">
                    <w:t xml:space="preserve">2 </w:t>
                  </w:r>
                  <w:r w:rsidRPr="00B25E9E">
                    <w:rPr>
                      <w:lang w:val="en-US"/>
                    </w:rPr>
                    <w:t>Duo</w:t>
                  </w:r>
                </w:p>
              </w:tc>
              <w:tc>
                <w:tcPr>
                  <w:tcW w:w="3190" w:type="dxa"/>
                  <w:vAlign w:val="center"/>
                </w:tcPr>
                <w:p w:rsidR="00D13DEA" w:rsidRPr="00A4100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4100A">
                    <w:t>16</w:t>
                  </w:r>
                </w:p>
              </w:tc>
              <w:tc>
                <w:tcPr>
                  <w:tcW w:w="3680" w:type="dxa"/>
                  <w:vMerge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13DEA" w:rsidRPr="00F02761" w:rsidTr="00D13DEA">
              <w:tc>
                <w:tcPr>
                  <w:tcW w:w="3190" w:type="dxa"/>
                  <w:vAlign w:val="center"/>
                </w:tcPr>
                <w:p w:rsidR="00D13DEA" w:rsidRPr="00A4100A" w:rsidRDefault="00D13DEA" w:rsidP="00D13DEA">
                  <w:pPr>
                    <w:autoSpaceDE w:val="0"/>
                    <w:autoSpaceDN w:val="0"/>
                    <w:adjustRightInd w:val="0"/>
                    <w:ind w:left="284"/>
                  </w:pPr>
                  <w:r w:rsidRPr="00B25E9E">
                    <w:rPr>
                      <w:lang w:val="en-US"/>
                    </w:rPr>
                    <w:t>ASUS</w:t>
                  </w:r>
                  <w:r w:rsidRPr="00A4100A">
                    <w:t xml:space="preserve"> </w:t>
                  </w:r>
                  <w:r w:rsidRPr="00B25E9E">
                    <w:rPr>
                      <w:lang w:val="en-US"/>
                    </w:rPr>
                    <w:t>Notebook</w:t>
                  </w:r>
                  <w:r w:rsidRPr="00A4100A">
                    <w:t xml:space="preserve"> </w:t>
                  </w:r>
                  <w:r w:rsidRPr="00B25E9E">
                    <w:rPr>
                      <w:lang w:val="en-US"/>
                    </w:rPr>
                    <w:t>A</w:t>
                  </w:r>
                  <w:r w:rsidRPr="00A4100A">
                    <w:t xml:space="preserve">7 </w:t>
                  </w:r>
                  <w:proofErr w:type="spellStart"/>
                  <w:r w:rsidRPr="00B25E9E">
                    <w:rPr>
                      <w:lang w:val="en-US"/>
                    </w:rPr>
                    <w:t>Serise</w:t>
                  </w:r>
                  <w:proofErr w:type="spellEnd"/>
                </w:p>
              </w:tc>
              <w:tc>
                <w:tcPr>
                  <w:tcW w:w="3190" w:type="dxa"/>
                  <w:vAlign w:val="center"/>
                </w:tcPr>
                <w:p w:rsidR="00D13DEA" w:rsidRPr="00A4100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4100A">
                    <w:t>2</w:t>
                  </w:r>
                </w:p>
              </w:tc>
              <w:tc>
                <w:tcPr>
                  <w:tcW w:w="3680" w:type="dxa"/>
                  <w:vMerge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13DEA" w:rsidRPr="00F02761" w:rsidTr="00D13DEA"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ind w:left="284"/>
                  </w:pPr>
                  <w:proofErr w:type="spellStart"/>
                  <w:r w:rsidRPr="00B25E9E">
                    <w:rPr>
                      <w:lang w:val="en-US"/>
                    </w:rPr>
                    <w:t>IntelCore</w:t>
                  </w:r>
                  <w:proofErr w:type="spellEnd"/>
                  <w:r w:rsidRPr="00B25E9E">
                    <w:t xml:space="preserve">2 </w:t>
                  </w:r>
                  <w:r w:rsidRPr="00B25E9E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19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>1</w:t>
                  </w:r>
                </w:p>
              </w:tc>
              <w:tc>
                <w:tcPr>
                  <w:tcW w:w="3680" w:type="dxa"/>
                  <w:vAlign w:val="center"/>
                </w:tcPr>
                <w:p w:rsidR="00D13DEA" w:rsidRPr="00B25E9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25E9E">
                    <w:t>бухгалтерии</w:t>
                  </w:r>
                </w:p>
              </w:tc>
            </w:tr>
          </w:tbl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  <w:p w:rsidR="00D13DEA" w:rsidRPr="00190EC7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190EC7">
              <w:rPr>
                <w:b/>
                <w:sz w:val="28"/>
                <w:szCs w:val="28"/>
              </w:rPr>
              <w:t>Наличие в ОУ оргтехники и технических средств обучения</w:t>
            </w:r>
          </w:p>
          <w:p w:rsidR="00D13DEA" w:rsidRPr="00155EC5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  <w:highlight w:val="yellow"/>
              </w:rPr>
            </w:pPr>
          </w:p>
          <w:p w:rsidR="00D13DEA" w:rsidRPr="00172014" w:rsidRDefault="00D13DEA" w:rsidP="00D13DEA">
            <w:pPr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D13DEA" w:rsidRPr="00155EC5" w:rsidTr="00D13DEA">
              <w:tc>
                <w:tcPr>
                  <w:tcW w:w="4785" w:type="dxa"/>
                  <w:vAlign w:val="center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2014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786" w:type="dxa"/>
                  <w:vAlign w:val="center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2014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53CB">
                    <w:rPr>
                      <w:sz w:val="20"/>
                      <w:szCs w:val="20"/>
                    </w:rPr>
                    <w:t>Сканер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F53C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53CB">
                    <w:rPr>
                      <w:sz w:val="20"/>
                      <w:szCs w:val="20"/>
                    </w:rPr>
                    <w:t>Модем</w:t>
                  </w:r>
                </w:p>
              </w:tc>
              <w:tc>
                <w:tcPr>
                  <w:tcW w:w="4786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DD38AD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D38AD">
                    <w:rPr>
                      <w:sz w:val="20"/>
                      <w:szCs w:val="20"/>
                    </w:rPr>
                    <w:t>Принтер</w:t>
                  </w:r>
                </w:p>
              </w:tc>
              <w:tc>
                <w:tcPr>
                  <w:tcW w:w="4786" w:type="dxa"/>
                </w:tcPr>
                <w:p w:rsidR="00D13DEA" w:rsidRPr="00DD38AD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38AD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72014">
                    <w:rPr>
                      <w:sz w:val="20"/>
                      <w:szCs w:val="20"/>
                    </w:rPr>
                    <w:t>Телевизор</w:t>
                  </w:r>
                </w:p>
              </w:tc>
              <w:tc>
                <w:tcPr>
                  <w:tcW w:w="4786" w:type="dxa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7201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72014">
                    <w:rPr>
                      <w:sz w:val="20"/>
                      <w:szCs w:val="20"/>
                    </w:rPr>
                    <w:t>Видеомагнитофон</w:t>
                  </w:r>
                </w:p>
              </w:tc>
              <w:tc>
                <w:tcPr>
                  <w:tcW w:w="4786" w:type="dxa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155EC5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172014">
                    <w:rPr>
                      <w:sz w:val="20"/>
                      <w:szCs w:val="20"/>
                      <w:lang w:val="en-US"/>
                    </w:rPr>
                    <w:t>DVD</w:t>
                  </w:r>
                </w:p>
              </w:tc>
              <w:tc>
                <w:tcPr>
                  <w:tcW w:w="4786" w:type="dxa"/>
                </w:tcPr>
                <w:p w:rsidR="00D13DEA" w:rsidRPr="00155EC5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172014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53CB">
                    <w:rPr>
                      <w:sz w:val="20"/>
                      <w:szCs w:val="20"/>
                    </w:rPr>
                    <w:t>Мультимедийный</w:t>
                  </w:r>
                  <w:proofErr w:type="spellEnd"/>
                  <w:r w:rsidRPr="000F53CB">
                    <w:rPr>
                      <w:sz w:val="20"/>
                      <w:szCs w:val="20"/>
                    </w:rPr>
                    <w:t xml:space="preserve"> проектор</w:t>
                  </w:r>
                </w:p>
              </w:tc>
              <w:tc>
                <w:tcPr>
                  <w:tcW w:w="4786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F53C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53CB">
                    <w:rPr>
                      <w:sz w:val="20"/>
                      <w:szCs w:val="20"/>
                    </w:rPr>
                    <w:t>Интерактивна доска</w:t>
                  </w:r>
                </w:p>
              </w:tc>
              <w:tc>
                <w:tcPr>
                  <w:tcW w:w="4786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F53C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72014">
                    <w:rPr>
                      <w:sz w:val="20"/>
                      <w:szCs w:val="20"/>
                    </w:rPr>
                    <w:t>Музыкальный центр</w:t>
                  </w:r>
                </w:p>
              </w:tc>
              <w:tc>
                <w:tcPr>
                  <w:tcW w:w="4786" w:type="dxa"/>
                </w:tcPr>
                <w:p w:rsidR="00D13DEA" w:rsidRPr="00172014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13DEA" w:rsidRPr="00155EC5" w:rsidTr="00D13DEA">
              <w:tc>
                <w:tcPr>
                  <w:tcW w:w="4785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53CB">
                    <w:rPr>
                      <w:sz w:val="20"/>
                      <w:szCs w:val="20"/>
                    </w:rPr>
                    <w:t>Видеокамера</w:t>
                  </w:r>
                </w:p>
              </w:tc>
              <w:tc>
                <w:tcPr>
                  <w:tcW w:w="4786" w:type="dxa"/>
                </w:tcPr>
                <w:p w:rsidR="00D13DEA" w:rsidRPr="000F53CB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D13DEA" w:rsidRDefault="00D13DEA" w:rsidP="00D13D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290F8F" w:rsidRDefault="00290F8F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D57DBD" w:rsidRDefault="00D57DBD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31D3E" w:rsidRDefault="00C31D3E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C31D3E" w:rsidRDefault="00C31D3E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00217A" w:rsidRDefault="0000217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</w:p>
          <w:p w:rsidR="00D13DEA" w:rsidRPr="001C7DCA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C7DCA">
              <w:rPr>
                <w:b/>
                <w:sz w:val="28"/>
                <w:szCs w:val="28"/>
              </w:rPr>
              <w:t>Учебн</w:t>
            </w:r>
            <w:proofErr w:type="gramStart"/>
            <w:r w:rsidRPr="001C7DCA">
              <w:rPr>
                <w:b/>
                <w:sz w:val="28"/>
                <w:szCs w:val="28"/>
              </w:rPr>
              <w:t>о</w:t>
            </w:r>
            <w:proofErr w:type="spellEnd"/>
            <w:r w:rsidRPr="001C7DCA">
              <w:rPr>
                <w:b/>
                <w:sz w:val="28"/>
                <w:szCs w:val="28"/>
              </w:rPr>
              <w:t>-</w:t>
            </w:r>
            <w:proofErr w:type="gramEnd"/>
            <w:r w:rsidRPr="001C7DCA">
              <w:rPr>
                <w:b/>
                <w:sz w:val="28"/>
                <w:szCs w:val="28"/>
              </w:rPr>
              <w:t xml:space="preserve"> наглядные пособия</w:t>
            </w:r>
          </w:p>
          <w:tbl>
            <w:tblPr>
              <w:tblpPr w:leftFromText="180" w:rightFromText="180" w:vertAnchor="text" w:horzAnchor="margin" w:tblpY="200"/>
              <w:tblW w:w="990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00"/>
              <w:gridCol w:w="3780"/>
              <w:gridCol w:w="5220"/>
            </w:tblGrid>
            <w:tr w:rsidR="00D13DEA" w:rsidRPr="00F02761" w:rsidTr="00D13DEA">
              <w:trPr>
                <w:trHeight w:hRule="exact" w:val="1279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left="24" w:right="34"/>
                    <w:jc w:val="center"/>
                  </w:pPr>
                  <w:r w:rsidRPr="00F02761">
                    <w:t xml:space="preserve">№ </w:t>
                  </w:r>
                  <w:proofErr w:type="spellStart"/>
                  <w:proofErr w:type="gramStart"/>
                  <w:r w:rsidRPr="00F02761">
                    <w:rPr>
                      <w:spacing w:val="-3"/>
                    </w:rPr>
                    <w:t>п</w:t>
                  </w:r>
                  <w:proofErr w:type="spellEnd"/>
                  <w:proofErr w:type="gramEnd"/>
                  <w:r w:rsidRPr="00F02761">
                    <w:rPr>
                      <w:spacing w:val="-3"/>
                    </w:rPr>
                    <w:t>/</w:t>
                  </w:r>
                  <w:proofErr w:type="spellStart"/>
                  <w:r w:rsidRPr="00F02761">
                    <w:rPr>
                      <w:spacing w:val="-3"/>
                    </w:rPr>
                    <w:t>п</w:t>
                  </w:r>
                  <w:proofErr w:type="spellEnd"/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Учебные предметы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r w:rsidRPr="00F02761">
                    <w:rPr>
                      <w:spacing w:val="-3"/>
                    </w:rPr>
                    <w:t>Наименование оборудованных</w:t>
                  </w:r>
                  <w:r>
                    <w:rPr>
                      <w:spacing w:val="-3"/>
                    </w:rPr>
                    <w:t xml:space="preserve"> </w:t>
                  </w:r>
                  <w:r w:rsidRPr="00F02761">
                    <w:rPr>
                      <w:spacing w:val="-1"/>
                    </w:rPr>
                    <w:t>учебных кабинетов, объектов</w:t>
                  </w:r>
                  <w:r>
                    <w:rPr>
                      <w:spacing w:val="-1"/>
                    </w:rPr>
                    <w:t xml:space="preserve"> </w:t>
                  </w:r>
                  <w:r w:rsidRPr="00F02761">
                    <w:rPr>
                      <w:spacing w:val="-1"/>
                    </w:rPr>
                    <w:t>для проведения практических</w:t>
                  </w:r>
                  <w:r>
                    <w:rPr>
                      <w:spacing w:val="-1"/>
                    </w:rPr>
                    <w:t xml:space="preserve"> </w:t>
                  </w:r>
                  <w:r w:rsidRPr="00F02761">
                    <w:rPr>
                      <w:spacing w:val="-3"/>
                    </w:rPr>
                    <w:t>занятий с перечнем основного</w:t>
                  </w:r>
                  <w:r>
                    <w:t xml:space="preserve"> </w:t>
                  </w:r>
                  <w:r w:rsidRPr="00F02761">
                    <w:t>оборудования</w:t>
                  </w:r>
                </w:p>
              </w:tc>
            </w:tr>
            <w:tr w:rsidR="00D13DEA" w:rsidRPr="00F02761" w:rsidTr="00D13DEA">
              <w:trPr>
                <w:trHeight w:hRule="exact" w:val="29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2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r w:rsidRPr="00F02761">
                    <w:t>3</w:t>
                  </w:r>
                </w:p>
              </w:tc>
            </w:tr>
            <w:tr w:rsidR="00D13DEA" w:rsidRPr="00F02761" w:rsidTr="00D13DEA">
              <w:trPr>
                <w:trHeight w:hRule="exact" w:val="8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106"/>
                  </w:pPr>
                  <w:r w:rsidRPr="00F02761">
                    <w:t>Общеобразовательный уровень, начальное общее образование, основная образовательная программа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7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rPr>
                      <w:spacing w:val="-3"/>
                    </w:rPr>
                    <w:t>Предметы, дисциплины (модули):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8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2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Русский  язык</w:t>
                  </w:r>
                </w:p>
              </w:tc>
              <w:tc>
                <w:tcPr>
                  <w:tcW w:w="5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 w:rsidRPr="00F02761">
                    <w:t xml:space="preserve">Кабинеты начальных классов (1-4 </w:t>
                  </w:r>
                  <w:proofErr w:type="spellStart"/>
                  <w:r w:rsidRPr="00F02761">
                    <w:t>кл</w:t>
                  </w:r>
                  <w:proofErr w:type="spellEnd"/>
                  <w:r w:rsidRPr="00F02761">
                    <w:t>.);  печатные пособия (таблицы), демонстрационные пособия, натуральные объекты, экранно-звуковые пособия, технические средства обучения (компьютер, телевизор</w:t>
                  </w:r>
                  <w:r>
                    <w:t xml:space="preserve"> -4</w:t>
                  </w:r>
                  <w:r w:rsidRPr="00F02761">
                    <w:t xml:space="preserve">, </w:t>
                  </w:r>
                  <w:r w:rsidRPr="00F02761">
                    <w:rPr>
                      <w:lang w:val="en-US"/>
                    </w:rPr>
                    <w:t>DVD</w:t>
                  </w:r>
                  <w:r>
                    <w:t>-4,магнитофон, музыкальный центр</w:t>
                  </w:r>
                  <w:r w:rsidRPr="00F02761">
                    <w:t>)</w:t>
                  </w:r>
                  <w:proofErr w:type="gramEnd"/>
                </w:p>
              </w:tc>
            </w:tr>
            <w:tr w:rsidR="00D13DEA" w:rsidRPr="00F02761" w:rsidTr="00D13DEA">
              <w:trPr>
                <w:trHeight w:hRule="exact" w:val="27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3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Литературное чтение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8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4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Математика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7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5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proofErr w:type="gramStart"/>
                  <w:r w:rsidRPr="00F02761">
                    <w:t xml:space="preserve">Окружающий мир (человек,  природа, </w:t>
                  </w:r>
                  <w:proofErr w:type="gramEnd"/>
                </w:p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общество)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8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6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>
                    <w:t xml:space="preserve">Иностранный язык (немецкий </w:t>
                  </w:r>
                  <w:r w:rsidRPr="00F02761">
                    <w:t>яз</w:t>
                  </w:r>
                  <w:r>
                    <w:t>ык</w:t>
                  </w:r>
                  <w:r w:rsidRPr="00F02761">
                    <w:t>)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9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7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 xml:space="preserve">Искусство (музыка, </w:t>
                  </w:r>
                  <w:proofErr w:type="gramStart"/>
                  <w:r w:rsidRPr="00F02761">
                    <w:t>ИЗО</w:t>
                  </w:r>
                  <w:proofErr w:type="gramEnd"/>
                  <w:r w:rsidRPr="00F02761">
                    <w:t>)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8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8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Технология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7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9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Физическая культура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7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10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Информатика и ИКТ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1211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53"/>
                  </w:pPr>
                  <w:r w:rsidRPr="00F02761">
                    <w:t>Общеобразовательный уровень,  основное общее образование, среднее (полное) общее образование; основная образовательная программа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28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rPr>
                      <w:spacing w:val="-3"/>
                    </w:rPr>
                    <w:t>Предметы, дисциплины (модули):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159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Русский язык</w:t>
                  </w:r>
                </w:p>
              </w:tc>
              <w:tc>
                <w:tcPr>
                  <w:tcW w:w="5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>
                    <w:t>Кабинеты русского языка: п</w:t>
                  </w:r>
                  <w:r w:rsidRPr="00F02761">
                    <w:t>ечатные пособия (таблицы, портреты), экранно-звуковые, справочная, учебная, художественная литература, техническ</w:t>
                  </w:r>
                  <w:r>
                    <w:t>ие средства</w:t>
                  </w:r>
                  <w:proofErr w:type="gramEnd"/>
                </w:p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r>
                    <w:t xml:space="preserve"> (</w:t>
                  </w:r>
                  <w:r w:rsidRPr="00F02761">
                    <w:t xml:space="preserve"> компьютер</w:t>
                  </w:r>
                  <w:r>
                    <w:t>-1</w:t>
                  </w:r>
                  <w:r w:rsidRPr="00F02761">
                    <w:t>, телевизор</w:t>
                  </w:r>
                  <w:r>
                    <w:t>-2</w:t>
                  </w:r>
                  <w:r w:rsidRPr="00F02761">
                    <w:t xml:space="preserve">, </w:t>
                  </w:r>
                  <w:r w:rsidRPr="00F02761">
                    <w:rPr>
                      <w:lang w:val="en-US"/>
                    </w:rPr>
                    <w:t>DVD</w:t>
                  </w:r>
                  <w:r>
                    <w:t>-2</w:t>
                  </w:r>
                  <w:r w:rsidRPr="00F02761">
                    <w:t>)</w:t>
                  </w:r>
                  <w:r>
                    <w:t xml:space="preserve">, </w:t>
                  </w:r>
                  <w:r w:rsidRPr="00F02761">
                    <w:t>экранно-звуковые пособия (</w:t>
                  </w:r>
                  <w:proofErr w:type="spellStart"/>
                  <w:proofErr w:type="gramStart"/>
                  <w:r w:rsidRPr="00F02761">
                    <w:t>слайд-комплекты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мультимедиатека</w:t>
                  </w:r>
                  <w:proofErr w:type="spellEnd"/>
                  <w:r w:rsidRPr="00F02761">
                    <w:t>)</w:t>
                  </w:r>
                </w:p>
              </w:tc>
            </w:tr>
            <w:tr w:rsidR="00D13DEA" w:rsidRPr="00F02761" w:rsidTr="00D13DEA">
              <w:trPr>
                <w:trHeight w:hRule="exact" w:val="36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2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Литература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128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3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>
                    <w:t>Иностранный язык (</w:t>
                  </w:r>
                  <w:r w:rsidRPr="00F02761">
                    <w:t>нем</w:t>
                  </w:r>
                  <w:r>
                    <w:t xml:space="preserve">ецкий </w:t>
                  </w:r>
                  <w:r w:rsidRPr="00F02761">
                    <w:t>яз</w:t>
                  </w:r>
                  <w:r>
                    <w:t>ык</w:t>
                  </w:r>
                  <w:r w:rsidRPr="00F02761">
                    <w:t>)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>
                    <w:t>Кабинет немецкого языка:  п</w:t>
                  </w:r>
                  <w:r w:rsidRPr="00F02761">
                    <w:t>ечатные пособия</w:t>
                  </w:r>
                  <w:r>
                    <w:t xml:space="preserve">, </w:t>
                  </w:r>
                  <w:r w:rsidRPr="00F02761">
                    <w:t xml:space="preserve"> (таблицы, портреты)</w:t>
                  </w:r>
                  <w:r>
                    <w:t xml:space="preserve">, </w:t>
                  </w:r>
                  <w:r w:rsidRPr="00F02761">
                    <w:t xml:space="preserve"> техническ</w:t>
                  </w:r>
                  <w:r>
                    <w:t>ие средства (</w:t>
                  </w:r>
                  <w:r w:rsidRPr="00F02761">
                    <w:t>компьютер</w:t>
                  </w:r>
                  <w:proofErr w:type="gramEnd"/>
                </w:p>
              </w:tc>
            </w:tr>
            <w:tr w:rsidR="00D13DEA" w:rsidRPr="00F02761" w:rsidTr="00D13DEA">
              <w:trPr>
                <w:trHeight w:hRule="exact" w:val="1382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4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Математика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r>
                    <w:t>Кабинет математики: с</w:t>
                  </w:r>
                  <w:r w:rsidRPr="00F02761">
                    <w:t>тенды, демонстрационные пособия (набор деревянных и прозрачных геометрических тел, комплект классных инструментов), учебная литература</w:t>
                  </w:r>
                </w:p>
              </w:tc>
            </w:tr>
            <w:tr w:rsidR="00D13DEA" w:rsidRPr="00F02761" w:rsidTr="00D13DEA">
              <w:trPr>
                <w:trHeight w:hRule="exact" w:val="121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lastRenderedPageBreak/>
                    <w:t>5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Информатика и ИКТ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 w:rsidRPr="00F02761">
                    <w:t>Кабинет инфо</w:t>
                  </w:r>
                  <w:r>
                    <w:t>рматики; компьютерный класс на 14</w:t>
                  </w:r>
                  <w:r w:rsidRPr="00F02761">
                    <w:t xml:space="preserve"> рабочих мест, проектор, интерактивная доска, принтер, сканер, сте</w:t>
                  </w:r>
                  <w:r>
                    <w:t>нды, модем</w:t>
                  </w:r>
                  <w:proofErr w:type="gramEnd"/>
                </w:p>
              </w:tc>
            </w:tr>
            <w:tr w:rsidR="00D13DEA" w:rsidRPr="00F02761" w:rsidTr="00D13DEA">
              <w:trPr>
                <w:trHeight w:val="113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6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Физика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r w:rsidRPr="00F02761">
                    <w:t>Кабинет физики; стенды, печатные пособия (таблицы, портреты), оборудование для демонстрационных опытов и лабораторных работ, лаборантская комната</w:t>
                  </w:r>
                  <w:r>
                    <w:t>, компьютер</w:t>
                  </w:r>
                </w:p>
              </w:tc>
            </w:tr>
            <w:tr w:rsidR="00D13DEA" w:rsidRPr="00F02761" w:rsidTr="00D13DEA">
              <w:trPr>
                <w:trHeight w:hRule="exact" w:val="920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7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История</w:t>
                  </w:r>
                </w:p>
              </w:tc>
              <w:tc>
                <w:tcPr>
                  <w:tcW w:w="5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E86C6E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>
                    <w:t>Кабинет истории:  п</w:t>
                  </w:r>
                  <w:r w:rsidRPr="00F02761">
                    <w:t>ечатные пособия (карты, портреты, таблицы демонстрационные), экранно-звуковые пособия (</w:t>
                  </w:r>
                  <w:proofErr w:type="spellStart"/>
                  <w:r w:rsidRPr="00F02761">
                    <w:t>слайд-комплекты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мультимедиатека</w:t>
                  </w:r>
                  <w:proofErr w:type="spellEnd"/>
                  <w:r w:rsidRPr="00F02761">
                    <w:t>)</w:t>
                  </w:r>
                  <w:r>
                    <w:t xml:space="preserve">, </w:t>
                  </w:r>
                  <w:r w:rsidRPr="00F02761">
                    <w:t xml:space="preserve"> техническ</w:t>
                  </w:r>
                  <w:r>
                    <w:t>ие средства (</w:t>
                  </w:r>
                  <w:r w:rsidRPr="00F02761">
                    <w:t xml:space="preserve">компьютер, телевизор, </w:t>
                  </w:r>
                  <w:r>
                    <w:rPr>
                      <w:lang w:val="en-US"/>
                    </w:rPr>
                    <w:t>DVD</w:t>
                  </w:r>
                  <w:r w:rsidRPr="00E86C6E">
                    <w:t>)</w:t>
                  </w:r>
                  <w:proofErr w:type="gramEnd"/>
                </w:p>
                <w:p w:rsidR="00D13DEA" w:rsidRPr="00E86C6E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Pr="00E86C6E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r w:rsidRPr="00F02761">
                    <w:rPr>
                      <w:lang w:val="en-US"/>
                    </w:rPr>
                    <w:t>DVD</w:t>
                  </w:r>
                  <w:r w:rsidRPr="00F02761">
                    <w:t>)</w:t>
                  </w:r>
                </w:p>
              </w:tc>
            </w:tr>
            <w:tr w:rsidR="00D13DEA" w:rsidRPr="00F02761" w:rsidTr="00D13DEA">
              <w:trPr>
                <w:trHeight w:hRule="exact" w:val="613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8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Обществознание</w:t>
                  </w: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312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9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География</w:t>
                  </w:r>
                </w:p>
              </w:tc>
              <w:tc>
                <w:tcPr>
                  <w:tcW w:w="5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E86C6E" w:rsidRDefault="00D13DEA" w:rsidP="00D13DEA">
                  <w:pPr>
                    <w:shd w:val="clear" w:color="auto" w:fill="FFFFFF"/>
                    <w:ind w:right="262"/>
                    <w:rPr>
                      <w:lang w:val="en-US"/>
                    </w:rPr>
                  </w:pPr>
                  <w:r>
                    <w:t xml:space="preserve">  Кабинет географии: п</w:t>
                  </w:r>
                  <w:r w:rsidRPr="00F02761">
                    <w:t>ечатные пособия (карты), учебно-практические (модели, глобус), натуральные объекты (коллекции))</w:t>
                  </w:r>
                  <w:r>
                    <w:t xml:space="preserve">, </w:t>
                  </w:r>
                  <w:r w:rsidRPr="00F02761">
                    <w:t xml:space="preserve"> техническ</w:t>
                  </w:r>
                  <w:r>
                    <w:t>ие средства (компьютер, телевизор</w:t>
                  </w:r>
                  <w:r w:rsidRPr="00F02761">
                    <w:t xml:space="preserve"> </w:t>
                  </w:r>
                  <w:r w:rsidRPr="00E86C6E">
                    <w:t xml:space="preserve">. </w:t>
                  </w:r>
                  <w:r>
                    <w:rPr>
                      <w:lang w:val="en-US"/>
                    </w:rPr>
                    <w:t>DVD</w:t>
                  </w:r>
                  <w:r w:rsidRPr="00E86C6E">
                    <w:t>)</w:t>
                  </w:r>
                  <w:proofErr w:type="gramStart"/>
                  <w:r>
                    <w:rPr>
                      <w:lang w:val="en-US"/>
                    </w:rPr>
                    <w:t>.</w:t>
                  </w:r>
                  <w:proofErr w:type="gramEnd"/>
                  <w:r w:rsidRPr="00F02761">
                    <w:t xml:space="preserve"> </w:t>
                  </w:r>
                  <w:proofErr w:type="gramStart"/>
                  <w:r w:rsidRPr="00F02761">
                    <w:t>э</w:t>
                  </w:r>
                  <w:proofErr w:type="gramEnd"/>
                  <w:r w:rsidRPr="00F02761">
                    <w:t>кранно-звуковые пособия (</w:t>
                  </w:r>
                  <w:proofErr w:type="spellStart"/>
                  <w:r w:rsidRPr="00F02761">
                    <w:t>слайд-комплекты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мультимедиатека</w:t>
                  </w:r>
                  <w:proofErr w:type="spellEnd"/>
                  <w:r w:rsidRPr="00F02761">
                    <w:t>)</w:t>
                  </w: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  <w:r w:rsidRPr="00F02761">
                    <w:t xml:space="preserve">телевизор, </w:t>
                  </w:r>
                  <w:r w:rsidRPr="00F02761">
                    <w:rPr>
                      <w:lang w:val="en-US"/>
                    </w:rPr>
                    <w:t>DVD</w:t>
                  </w:r>
                  <w:r w:rsidRPr="00F02761">
                    <w:t>)</w:t>
                  </w: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hRule="exact" w:val="1520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10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Default="00D13DEA" w:rsidP="00D13DEA">
                  <w:pPr>
                    <w:shd w:val="clear" w:color="auto" w:fill="FFFFFF"/>
                  </w:pPr>
                  <w:r w:rsidRPr="00F02761">
                    <w:t>Природоведение</w:t>
                  </w:r>
                </w:p>
                <w:p w:rsidR="00D13DEA" w:rsidRDefault="00D13DEA" w:rsidP="00D13DEA">
                  <w:pPr>
                    <w:shd w:val="clear" w:color="auto" w:fill="FFFFFF"/>
                  </w:pPr>
                </w:p>
                <w:p w:rsidR="00D13DEA" w:rsidRDefault="00D13DEA" w:rsidP="00D13DEA">
                  <w:pPr>
                    <w:shd w:val="clear" w:color="auto" w:fill="FFFFFF"/>
                  </w:pPr>
                </w:p>
                <w:p w:rsidR="00D13DEA" w:rsidRPr="00F02761" w:rsidRDefault="00D13DEA" w:rsidP="00D13DEA">
                  <w:pPr>
                    <w:shd w:val="clear" w:color="auto" w:fill="FFFFFF"/>
                  </w:pPr>
                </w:p>
              </w:tc>
              <w:tc>
                <w:tcPr>
                  <w:tcW w:w="522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  <w:tr w:rsidR="00D13DEA" w:rsidRPr="00F02761" w:rsidTr="00D13DEA">
              <w:trPr>
                <w:trHeight w:val="224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11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Химия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 w:rsidRPr="00F02761">
                    <w:t>Кабинет химии; лабораторная химическая посуда, оборудование и приборы для демонстрации эксперимента, коллекции, модели, таблицы, стенды, шкаф-вытяжка, лаборантская комната</w:t>
                  </w:r>
                  <w:r>
                    <w:t>, технические средства, компьютер,</w:t>
                  </w:r>
                  <w:r w:rsidRPr="00F02761">
                    <w:t xml:space="preserve"> проектор интерактивная доска</w:t>
                  </w:r>
                  <w:r>
                    <w:t xml:space="preserve">, </w:t>
                  </w:r>
                  <w:r w:rsidRPr="00F02761">
                    <w:t>экранно-звуковые пособия (</w:t>
                  </w:r>
                  <w:proofErr w:type="spellStart"/>
                  <w:r w:rsidRPr="00F02761">
                    <w:t>слайд-комплекты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мультимедиатека</w:t>
                  </w:r>
                  <w:proofErr w:type="spellEnd"/>
                  <w:r w:rsidRPr="00F02761">
                    <w:t>)</w:t>
                  </w:r>
                  <w:proofErr w:type="gramEnd"/>
                </w:p>
              </w:tc>
            </w:tr>
            <w:tr w:rsidR="00D13DEA" w:rsidRPr="00F02761" w:rsidTr="00D13DEA">
              <w:trPr>
                <w:trHeight w:val="2534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12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Биология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r>
                    <w:t>Кабинет биологии: у</w:t>
                  </w:r>
                  <w:r w:rsidRPr="00F02761">
                    <w:t>чебно-практическое и учебно-лабораторное оборудование (модели, муляжи, микроскоп</w:t>
                  </w:r>
                  <w:r>
                    <w:t>ы</w:t>
                  </w:r>
                  <w:r w:rsidRPr="00F02761">
                    <w:t>, микропрепараты), натуральные объекты (гербарии, коллекции), печатные пособия (таблицы, стенды),  техническ</w:t>
                  </w:r>
                  <w:r>
                    <w:t>ие средства (</w:t>
                  </w:r>
                  <w:r w:rsidRPr="00F02761">
                    <w:t xml:space="preserve">компьютер, телевизор, </w:t>
                  </w:r>
                  <w:r w:rsidRPr="00183453">
                    <w:t xml:space="preserve"> </w:t>
                  </w:r>
                  <w:r w:rsidRPr="00F02761">
                    <w:rPr>
                      <w:lang w:val="en-US"/>
                    </w:rPr>
                    <w:t>DVD</w:t>
                  </w:r>
                  <w:r w:rsidRPr="00F02761">
                    <w:t>)</w:t>
                  </w:r>
                  <w:r>
                    <w:t xml:space="preserve">, </w:t>
                  </w:r>
                  <w:r w:rsidRPr="00F02761">
                    <w:t>экранно-звуковые пособия (</w:t>
                  </w:r>
                  <w:proofErr w:type="spellStart"/>
                  <w:r w:rsidRPr="00F02761">
                    <w:t>слайд-комплекты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мультимедиатека</w:t>
                  </w:r>
                  <w:proofErr w:type="spellEnd"/>
                  <w:r w:rsidRPr="00F02761">
                    <w:t>)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</w:t>
                  </w:r>
                  <w:r w:rsidRPr="00F02761">
                    <w:t>лаборантская комната</w:t>
                  </w:r>
                  <w:r>
                    <w:t>.</w:t>
                  </w:r>
                </w:p>
              </w:tc>
            </w:tr>
            <w:tr w:rsidR="00D13DEA" w:rsidRPr="00F02761" w:rsidTr="00D13DEA">
              <w:trPr>
                <w:trHeight w:hRule="exact" w:val="1708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13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Физическая культура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 w:rsidRPr="00F02761">
                    <w:t>Спортивный зал; гимнастическая стенка, канат, брусья, козел, конь, подкидные мостики, маты, штанга, планки для прыжков в высоту, лыжи, стол теннисный, гантели, гранаты, штанга.</w:t>
                  </w:r>
                  <w:proofErr w:type="gramEnd"/>
                </w:p>
              </w:tc>
            </w:tr>
            <w:tr w:rsidR="00D13DEA" w:rsidRPr="00F02761" w:rsidTr="00D13DEA">
              <w:trPr>
                <w:trHeight w:val="1404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t>14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Технология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  <w:proofErr w:type="gramStart"/>
                  <w:r w:rsidRPr="00F02761">
                    <w:t>Мастерская; столярное, слесарное оборудование, станки (токарный, фрезерный, сверлильный, токарно-винторезный, циркулярный), печатные пособия (таблицы)</w:t>
                  </w:r>
                  <w:r>
                    <w:t>.</w:t>
                  </w:r>
                  <w:proofErr w:type="gramEnd"/>
                </w:p>
              </w:tc>
            </w:tr>
            <w:tr w:rsidR="00D13DEA" w:rsidRPr="00F02761" w:rsidTr="00D13DEA">
              <w:trPr>
                <w:trHeight w:hRule="exact" w:val="2127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  <w:jc w:val="center"/>
                  </w:pPr>
                  <w:r w:rsidRPr="00F02761">
                    <w:lastRenderedPageBreak/>
                    <w:t>15</w:t>
                  </w: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Pr="00F02761" w:rsidRDefault="00D13DEA" w:rsidP="00D13DEA">
                  <w:pPr>
                    <w:shd w:val="clear" w:color="auto" w:fill="FFFFFF"/>
                  </w:pPr>
                  <w:r w:rsidRPr="00F02761">
                    <w:t>ОБЖ</w:t>
                  </w: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13DEA" w:rsidRDefault="00D13DEA" w:rsidP="00D13DEA">
                  <w:pPr>
                    <w:shd w:val="clear" w:color="auto" w:fill="FFFFFF"/>
                    <w:ind w:right="262"/>
                  </w:pPr>
                  <w:r>
                    <w:t xml:space="preserve">  </w:t>
                  </w:r>
                  <w:proofErr w:type="gramStart"/>
                  <w:r>
                    <w:t>Кабинет ОБЖ: д</w:t>
                  </w:r>
                  <w:r w:rsidRPr="00F02761">
                    <w:t>емонстрационное (макеты, противогазы, ОЗК), пневматическая винтовка, медицинское оборудование, учеб</w:t>
                  </w:r>
                  <w:r>
                    <w:t xml:space="preserve">ная литература, стенды, таблицы, </w:t>
                  </w:r>
                  <w:r w:rsidRPr="00F02761">
                    <w:t xml:space="preserve"> техническ</w:t>
                  </w:r>
                  <w:r>
                    <w:t>ие средства (</w:t>
                  </w:r>
                  <w:r w:rsidRPr="00F02761">
                    <w:t xml:space="preserve">компьютер, телевизор, </w:t>
                  </w:r>
                  <w:r w:rsidRPr="00183453">
                    <w:t xml:space="preserve"> </w:t>
                  </w:r>
                  <w:r w:rsidRPr="00F02761">
                    <w:rPr>
                      <w:lang w:val="en-US"/>
                    </w:rPr>
                    <w:t>DVD</w:t>
                  </w:r>
                  <w:r w:rsidRPr="00F02761">
                    <w:t>)</w:t>
                  </w:r>
                  <w:r>
                    <w:t xml:space="preserve">, </w:t>
                  </w:r>
                  <w:r w:rsidRPr="00F02761">
                    <w:t>экранно-звуковые пособия (</w:t>
                  </w:r>
                  <w:proofErr w:type="spellStart"/>
                  <w:r w:rsidRPr="00F02761">
                    <w:t>слайд-комплекты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мультимедиатека</w:t>
                  </w:r>
                  <w:proofErr w:type="spellEnd"/>
                  <w:r w:rsidRPr="00F02761">
                    <w:t>))</w:t>
                  </w:r>
                  <w:proofErr w:type="gramEnd"/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Default="00D13DEA" w:rsidP="00D13DEA">
                  <w:pPr>
                    <w:shd w:val="clear" w:color="auto" w:fill="FFFFFF"/>
                    <w:ind w:right="262"/>
                  </w:pPr>
                </w:p>
                <w:p w:rsidR="00D13DEA" w:rsidRPr="00F02761" w:rsidRDefault="00D13DEA" w:rsidP="00D13DEA">
                  <w:pPr>
                    <w:shd w:val="clear" w:color="auto" w:fill="FFFFFF"/>
                    <w:ind w:right="262"/>
                  </w:pPr>
                </w:p>
              </w:tc>
            </w:tr>
          </w:tbl>
          <w:p w:rsidR="00290F8F" w:rsidRDefault="00290F8F" w:rsidP="00862A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13DEA" w:rsidRPr="001C7DCA" w:rsidRDefault="00D13DEA" w:rsidP="00D13D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7DCA">
              <w:rPr>
                <w:b/>
                <w:sz w:val="28"/>
                <w:szCs w:val="28"/>
              </w:rPr>
              <w:t>Библиотечный фонд</w:t>
            </w:r>
          </w:p>
          <w:p w:rsidR="00D13DEA" w:rsidRPr="00F02761" w:rsidRDefault="00D13DEA" w:rsidP="00D13DEA">
            <w:pPr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D13DEA" w:rsidRPr="00F02761" w:rsidTr="00D13DEA">
              <w:tc>
                <w:tcPr>
                  <w:tcW w:w="1914" w:type="dxa"/>
                  <w:vMerge w:val="restart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Книжный фонд (экз.)</w:t>
                  </w:r>
                </w:p>
              </w:tc>
              <w:tc>
                <w:tcPr>
                  <w:tcW w:w="1914" w:type="dxa"/>
                  <w:vMerge w:val="restart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743" w:type="dxa"/>
                  <w:gridSpan w:val="3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% обеспеченности</w:t>
                  </w:r>
                </w:p>
              </w:tc>
            </w:tr>
            <w:tr w:rsidR="00D13DEA" w:rsidRPr="00F02761" w:rsidTr="00D13DEA">
              <w:tc>
                <w:tcPr>
                  <w:tcW w:w="1914" w:type="dxa"/>
                  <w:vMerge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vMerge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F654C8">
                    <w:rPr>
                      <w:sz w:val="20"/>
                      <w:szCs w:val="20"/>
                    </w:rPr>
                    <w:t xml:space="preserve"> </w:t>
                  </w:r>
                  <w:r w:rsidRPr="00F02761">
                    <w:rPr>
                      <w:sz w:val="20"/>
                      <w:szCs w:val="20"/>
                    </w:rPr>
                    <w:t>ступень</w:t>
                  </w:r>
                </w:p>
              </w:tc>
              <w:tc>
                <w:tcPr>
                  <w:tcW w:w="1914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F02761">
                    <w:rPr>
                      <w:sz w:val="20"/>
                      <w:szCs w:val="20"/>
                    </w:rPr>
                    <w:t xml:space="preserve"> ступень</w:t>
                  </w:r>
                </w:p>
              </w:tc>
              <w:tc>
                <w:tcPr>
                  <w:tcW w:w="1915" w:type="dxa"/>
                  <w:vAlign w:val="center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F02761">
                    <w:rPr>
                      <w:sz w:val="20"/>
                      <w:szCs w:val="20"/>
                    </w:rPr>
                    <w:t xml:space="preserve"> ступень</w:t>
                  </w:r>
                </w:p>
              </w:tc>
            </w:tr>
            <w:tr w:rsidR="00D13DEA" w:rsidRPr="00F02761" w:rsidTr="00D13DEA"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учебники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F0276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13DEA" w:rsidRPr="00F02761" w:rsidTr="00D13DEA"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учебно-методическая литература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13DEA" w:rsidRPr="00F02761" w:rsidTr="00D13DEA"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художественная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D13DEA" w:rsidRPr="00F02761" w:rsidTr="00D13DEA"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подписная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15" w:type="dxa"/>
                </w:tcPr>
                <w:p w:rsidR="00D13DEA" w:rsidRPr="00F02761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02761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13DEA" w:rsidRPr="00F02761" w:rsidRDefault="00D13DEA" w:rsidP="00D13DEA"/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  <w:p w:rsidR="00D13DEA" w:rsidRPr="00190EC7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190EC7">
              <w:rPr>
                <w:b/>
                <w:sz w:val="28"/>
                <w:szCs w:val="28"/>
              </w:rPr>
              <w:t>Материально – техническая база ОУ.</w:t>
            </w:r>
          </w:p>
          <w:p w:rsidR="00D13DEA" w:rsidRDefault="00862ADB" w:rsidP="00862ADB">
            <w:pPr>
              <w:autoSpaceDE w:val="0"/>
              <w:autoSpaceDN w:val="0"/>
              <w:adjustRightInd w:val="0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    Здания</w:t>
            </w: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D13DEA" w:rsidRPr="00E049D7" w:rsidTr="00D13DEA">
              <w:tc>
                <w:tcPr>
                  <w:tcW w:w="4785" w:type="dxa"/>
                </w:tcPr>
                <w:p w:rsidR="00D13DEA" w:rsidRPr="00E049D7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49D7">
                    <w:rPr>
                      <w:b/>
                      <w:sz w:val="20"/>
                      <w:szCs w:val="20"/>
                    </w:rPr>
                    <w:t>Тип здания</w:t>
                  </w:r>
                </w:p>
              </w:tc>
              <w:tc>
                <w:tcPr>
                  <w:tcW w:w="4786" w:type="dxa"/>
                  <w:shd w:val="clear" w:color="auto" w:fill="D9D9D9"/>
                </w:tcPr>
                <w:p w:rsidR="00D13DEA" w:rsidRPr="00E049D7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13DEA" w:rsidRPr="00E049D7" w:rsidTr="00D13DEA">
              <w:tc>
                <w:tcPr>
                  <w:tcW w:w="4785" w:type="dxa"/>
                </w:tcPr>
                <w:p w:rsidR="00D13DEA" w:rsidRPr="00E049D7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049D7">
                    <w:rPr>
                      <w:sz w:val="20"/>
                      <w:szCs w:val="20"/>
                    </w:rPr>
                    <w:t>Общая площадь</w:t>
                  </w:r>
                </w:p>
              </w:tc>
              <w:tc>
                <w:tcPr>
                  <w:tcW w:w="4786" w:type="dxa"/>
                </w:tcPr>
                <w:p w:rsidR="00D13DEA" w:rsidRPr="00CA2F6E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A2F6E">
                    <w:rPr>
                      <w:sz w:val="20"/>
                      <w:szCs w:val="20"/>
                    </w:rPr>
                    <w:t>2857,8 м</w:t>
                  </w:r>
                  <w:proofErr w:type="gramStart"/>
                  <w:r w:rsidRPr="00CA2F6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D13DEA" w:rsidRPr="00E049D7" w:rsidTr="00D13DEA">
              <w:tc>
                <w:tcPr>
                  <w:tcW w:w="4785" w:type="dxa"/>
                </w:tcPr>
                <w:p w:rsidR="00D13DEA" w:rsidRPr="00E049D7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049D7">
                    <w:rPr>
                      <w:sz w:val="20"/>
                      <w:szCs w:val="20"/>
                    </w:rPr>
                    <w:t>Права на здание</w:t>
                  </w:r>
                </w:p>
              </w:tc>
              <w:tc>
                <w:tcPr>
                  <w:tcW w:w="4786" w:type="dxa"/>
                </w:tcPr>
                <w:p w:rsidR="00D13DEA" w:rsidRPr="00E049D7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оперативное управление</w:t>
                  </w:r>
                </w:p>
              </w:tc>
            </w:tr>
            <w:tr w:rsidR="00D13DEA" w:rsidRPr="00E049D7" w:rsidTr="00D13DEA">
              <w:tc>
                <w:tcPr>
                  <w:tcW w:w="4785" w:type="dxa"/>
                </w:tcPr>
                <w:p w:rsidR="00D13DEA" w:rsidRPr="00E049D7" w:rsidRDefault="00D13DEA" w:rsidP="00D13DE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049D7">
                    <w:rPr>
                      <w:sz w:val="20"/>
                      <w:szCs w:val="20"/>
                    </w:rPr>
                    <w:t>Филиалы</w:t>
                  </w:r>
                </w:p>
              </w:tc>
              <w:tc>
                <w:tcPr>
                  <w:tcW w:w="4786" w:type="dxa"/>
                </w:tcPr>
                <w:p w:rsidR="00D13DEA" w:rsidRPr="00E049D7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13DEA" w:rsidRPr="00F02761" w:rsidRDefault="00D13DEA" w:rsidP="00D13DEA"/>
          <w:tbl>
            <w:tblPr>
              <w:tblW w:w="992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3"/>
            </w:tblGrid>
            <w:tr w:rsidR="00D13DEA" w:rsidRPr="00F02761" w:rsidTr="00D13DEA">
              <w:trPr>
                <w:trHeight w:val="126"/>
                <w:tblCellSpacing w:w="0" w:type="dxa"/>
              </w:trPr>
              <w:tc>
                <w:tcPr>
                  <w:tcW w:w="9923" w:type="dxa"/>
                  <w:shd w:val="clear" w:color="auto" w:fill="auto"/>
                </w:tcPr>
                <w:p w:rsidR="00D13DEA" w:rsidRPr="00190EC7" w:rsidRDefault="00D13DEA" w:rsidP="00D13DEA">
                  <w:pPr>
                    <w:autoSpaceDE w:val="0"/>
                    <w:autoSpaceDN w:val="0"/>
                    <w:adjustRightInd w:val="0"/>
                    <w:ind w:left="-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0EC7">
                    <w:rPr>
                      <w:b/>
                      <w:sz w:val="28"/>
                      <w:szCs w:val="28"/>
                    </w:rPr>
                    <w:t>Технические и транспортные средства</w:t>
                  </w:r>
                </w:p>
                <w:p w:rsidR="00D13DEA" w:rsidRPr="00155EC5" w:rsidRDefault="00D13DEA" w:rsidP="00D13DEA">
                  <w:pPr>
                    <w:autoSpaceDE w:val="0"/>
                    <w:autoSpaceDN w:val="0"/>
                    <w:adjustRightInd w:val="0"/>
                    <w:ind w:left="-284"/>
                    <w:jc w:val="right"/>
                    <w:rPr>
                      <w:sz w:val="28"/>
                      <w:szCs w:val="28"/>
                      <w:highlight w:val="red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944"/>
                    <w:gridCol w:w="1559"/>
                    <w:gridCol w:w="2552"/>
                    <w:gridCol w:w="2516"/>
                  </w:tblGrid>
                  <w:tr w:rsidR="00D13DEA" w:rsidRPr="00155EC5" w:rsidTr="00D13DEA">
                    <w:tc>
                      <w:tcPr>
                        <w:tcW w:w="2944" w:type="dxa"/>
                        <w:vAlign w:val="center"/>
                      </w:tcPr>
                      <w:p w:rsidR="00D13DEA" w:rsidRPr="00172014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2014">
                          <w:rPr>
                            <w:b/>
                            <w:sz w:val="20"/>
                            <w:szCs w:val="20"/>
                          </w:rPr>
                          <w:t>Вид техники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D13DEA" w:rsidRPr="00172014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2014">
                          <w:rPr>
                            <w:b/>
                            <w:sz w:val="20"/>
                            <w:szCs w:val="20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D13DEA" w:rsidRPr="00172014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2014">
                          <w:rPr>
                            <w:b/>
                            <w:sz w:val="20"/>
                            <w:szCs w:val="20"/>
                          </w:rPr>
                          <w:t>Состояние</w:t>
                        </w:r>
                      </w:p>
                    </w:tc>
                    <w:tc>
                      <w:tcPr>
                        <w:tcW w:w="2516" w:type="dxa"/>
                        <w:vAlign w:val="center"/>
                      </w:tcPr>
                      <w:p w:rsidR="00D13DEA" w:rsidRPr="00172014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2014">
                          <w:rPr>
                            <w:b/>
                            <w:sz w:val="20"/>
                            <w:szCs w:val="20"/>
                          </w:rPr>
                          <w:t>Где используется</w:t>
                        </w:r>
                      </w:p>
                    </w:tc>
                  </w:tr>
                  <w:tr w:rsidR="00D13DEA" w:rsidRPr="00155EC5" w:rsidTr="00D13DEA">
                    <w:tc>
                      <w:tcPr>
                        <w:tcW w:w="2944" w:type="dxa"/>
                      </w:tcPr>
                      <w:p w:rsidR="00D13DEA" w:rsidRPr="00172014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2014">
                          <w:rPr>
                            <w:sz w:val="20"/>
                            <w:szCs w:val="20"/>
                          </w:rPr>
                          <w:t>Учебное оборудование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13DEA" w:rsidRPr="000F53CB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13DEA" w:rsidRPr="000F53CB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F53CB">
                          <w:rPr>
                            <w:sz w:val="20"/>
                            <w:szCs w:val="20"/>
                          </w:rPr>
                          <w:t>удовлетворительное</w:t>
                        </w:r>
                      </w:p>
                    </w:tc>
                    <w:tc>
                      <w:tcPr>
                        <w:tcW w:w="2516" w:type="dxa"/>
                      </w:tcPr>
                      <w:p w:rsidR="00D13DEA" w:rsidRPr="000F53CB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F53CB">
                          <w:rPr>
                            <w:sz w:val="20"/>
                            <w:szCs w:val="20"/>
                          </w:rPr>
                          <w:t>учебный процесс</w:t>
                        </w:r>
                      </w:p>
                    </w:tc>
                  </w:tr>
                  <w:tr w:rsidR="00D13DEA" w:rsidRPr="00155EC5" w:rsidTr="00D13DEA">
                    <w:tc>
                      <w:tcPr>
                        <w:tcW w:w="2944" w:type="dxa"/>
                      </w:tcPr>
                      <w:p w:rsidR="00D13DEA" w:rsidRPr="00155EC5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  <w:highlight w:val="red"/>
                          </w:rPr>
                        </w:pPr>
                        <w:r w:rsidRPr="00172014">
                          <w:rPr>
                            <w:sz w:val="20"/>
                            <w:szCs w:val="20"/>
                          </w:rPr>
                          <w:t>Станки и оборудование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13DEA" w:rsidRPr="00172014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13DEA" w:rsidRPr="000F53CB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F53CB">
                          <w:rPr>
                            <w:sz w:val="20"/>
                            <w:szCs w:val="20"/>
                          </w:rPr>
                          <w:t>удовлетворительное</w:t>
                        </w:r>
                      </w:p>
                    </w:tc>
                    <w:tc>
                      <w:tcPr>
                        <w:tcW w:w="2516" w:type="dxa"/>
                      </w:tcPr>
                      <w:p w:rsidR="00D13DEA" w:rsidRPr="000F53CB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F53CB">
                          <w:rPr>
                            <w:sz w:val="20"/>
                            <w:szCs w:val="20"/>
                          </w:rPr>
                          <w:t>учебный процесс</w:t>
                        </w:r>
                      </w:p>
                    </w:tc>
                  </w:tr>
                  <w:tr w:rsidR="00D13DEA" w:rsidRPr="00155EC5" w:rsidTr="00D13DEA">
                    <w:tc>
                      <w:tcPr>
                        <w:tcW w:w="2944" w:type="dxa"/>
                      </w:tcPr>
                      <w:p w:rsidR="00D13DEA" w:rsidRPr="000F53CB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F53CB">
                          <w:rPr>
                            <w:sz w:val="20"/>
                            <w:szCs w:val="20"/>
                          </w:rPr>
                          <w:t>Автотранспортные средства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13DEA" w:rsidRPr="000F53CB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13DEA" w:rsidRPr="00155EC5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  <w:highlight w:val="red"/>
                          </w:rPr>
                        </w:pPr>
                        <w:r w:rsidRPr="000F53CB">
                          <w:rPr>
                            <w:sz w:val="20"/>
                            <w:szCs w:val="20"/>
                          </w:rPr>
                          <w:t xml:space="preserve"> удовлетворительное</w:t>
                        </w:r>
                      </w:p>
                    </w:tc>
                    <w:tc>
                      <w:tcPr>
                        <w:tcW w:w="2516" w:type="dxa"/>
                      </w:tcPr>
                      <w:p w:rsidR="00D13DEA" w:rsidRPr="00155EC5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  <w:highlight w:val="red"/>
                          </w:rPr>
                        </w:pPr>
                        <w:r w:rsidRPr="00172014">
                          <w:rPr>
                            <w:sz w:val="20"/>
                            <w:szCs w:val="20"/>
                          </w:rPr>
                          <w:t>Обслуживание ОУ</w:t>
                        </w:r>
                      </w:p>
                    </w:tc>
                  </w:tr>
                  <w:tr w:rsidR="00D13DEA" w:rsidRPr="00E049D7" w:rsidTr="00D13DEA">
                    <w:tc>
                      <w:tcPr>
                        <w:tcW w:w="2944" w:type="dxa"/>
                      </w:tcPr>
                      <w:p w:rsidR="00D13DEA" w:rsidRPr="00E049D7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2014">
                          <w:rPr>
                            <w:sz w:val="20"/>
                            <w:szCs w:val="20"/>
                          </w:rPr>
                          <w:t>Другое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13DEA" w:rsidRPr="00E049D7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13DEA" w:rsidRPr="00E049D7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6" w:type="dxa"/>
                      </w:tcPr>
                      <w:p w:rsidR="00D13DEA" w:rsidRPr="00E049D7" w:rsidRDefault="00D13DEA" w:rsidP="00D13DE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2ADB" w:rsidRDefault="00862ADB" w:rsidP="00862ADB">
                  <w:pPr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5850A8" w:rsidRDefault="00D13DEA" w:rsidP="00D13DEA">
                  <w:pPr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D13DEA" w:rsidRDefault="00D13DEA" w:rsidP="00C85BD2">
                  <w:pPr>
                    <w:spacing w:before="100" w:beforeAutospacing="1" w:after="100" w:afterAutospacing="1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15C72" w:rsidRDefault="00C15C72" w:rsidP="00C15C72">
                  <w:pPr>
                    <w:pStyle w:val="af"/>
                    <w:rPr>
                      <w:b/>
                      <w:sz w:val="28"/>
                      <w:szCs w:val="28"/>
                    </w:rPr>
                  </w:pPr>
                  <w:r w:rsidRPr="00266F9D">
                    <w:rPr>
                      <w:b/>
                      <w:sz w:val="28"/>
                      <w:szCs w:val="28"/>
                    </w:rPr>
                    <w:t>Направления, формы и название  программ  внеурочной деятельност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C15C72" w:rsidRPr="003B5CD5" w:rsidRDefault="00C15C72" w:rsidP="00C15C72">
                  <w:pPr>
                    <w:pStyle w:val="af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f2"/>
                    <w:tblW w:w="9635" w:type="dxa"/>
                    <w:tblLayout w:type="fixed"/>
                    <w:tblLook w:val="04A0"/>
                  </w:tblPr>
                  <w:tblGrid>
                    <w:gridCol w:w="2524"/>
                    <w:gridCol w:w="1778"/>
                    <w:gridCol w:w="1778"/>
                    <w:gridCol w:w="1777"/>
                    <w:gridCol w:w="1778"/>
                  </w:tblGrid>
                  <w:tr w:rsidR="00C15C72" w:rsidRPr="003B5CD5" w:rsidTr="0000217A">
                    <w:trPr>
                      <w:trHeight w:val="212"/>
                    </w:trPr>
                    <w:tc>
                      <w:tcPr>
                        <w:tcW w:w="9635" w:type="dxa"/>
                        <w:gridSpan w:val="5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 xml:space="preserve">                              Школа после уроков</w:t>
                        </w:r>
                      </w:p>
                    </w:tc>
                  </w:tr>
                  <w:tr w:rsidR="00C15C72" w:rsidRPr="003B5CD5" w:rsidTr="0000217A">
                    <w:trPr>
                      <w:trHeight w:val="212"/>
                    </w:trPr>
                    <w:tc>
                      <w:tcPr>
                        <w:tcW w:w="2524" w:type="dxa"/>
                        <w:vMerge w:val="restart"/>
                      </w:tcPr>
                      <w:p w:rsidR="00C15C72" w:rsidRPr="003B5CD5" w:rsidRDefault="00C15C72" w:rsidP="0000217A">
                        <w:pPr>
                          <w:spacing w:beforeAutospacing="1"/>
                          <w:jc w:val="both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Направления деятельности</w:t>
                        </w:r>
                      </w:p>
                    </w:tc>
                    <w:tc>
                      <w:tcPr>
                        <w:tcW w:w="7111" w:type="dxa"/>
                        <w:gridSpan w:val="4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Класс</w:t>
                        </w:r>
                      </w:p>
                    </w:tc>
                  </w:tr>
                  <w:tr w:rsidR="00C15C72" w:rsidRPr="003B5CD5" w:rsidTr="0000217A">
                    <w:trPr>
                      <w:trHeight w:val="120"/>
                    </w:trPr>
                    <w:tc>
                      <w:tcPr>
                        <w:tcW w:w="2524" w:type="dxa"/>
                        <w:vMerge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both"/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4</w:t>
                        </w:r>
                      </w:p>
                    </w:tc>
                  </w:tr>
                  <w:tr w:rsidR="00C15C72" w:rsidRPr="003B5CD5" w:rsidTr="0000217A">
                    <w:trPr>
                      <w:trHeight w:val="120"/>
                    </w:trPr>
                    <w:tc>
                      <w:tcPr>
                        <w:tcW w:w="2524" w:type="dxa"/>
                        <w:vMerge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both"/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</w:pPr>
                      </w:p>
                    </w:tc>
                    <w:tc>
                      <w:tcPr>
                        <w:tcW w:w="7111" w:type="dxa"/>
                        <w:gridSpan w:val="4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Форма организации, название программы</w:t>
                        </w:r>
                      </w:p>
                    </w:tc>
                  </w:tr>
                  <w:tr w:rsidR="00C15C72" w:rsidRPr="003B5CD5" w:rsidTr="0000217A">
                    <w:trPr>
                      <w:trHeight w:val="750"/>
                    </w:trPr>
                    <w:tc>
                      <w:tcPr>
                        <w:tcW w:w="2524" w:type="dxa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both"/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  <w:t>Спортивно-оздоровительное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Клуб «</w:t>
                        </w:r>
                        <w:proofErr w:type="spellStart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Здоровячок</w:t>
                        </w:r>
                        <w:proofErr w:type="spellEnd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 xml:space="preserve">» -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lastRenderedPageBreak/>
                          <w:t>2часа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lastRenderedPageBreak/>
                          <w:t>Клуб «</w:t>
                        </w:r>
                        <w:proofErr w:type="spellStart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Здоровячок</w:t>
                        </w:r>
                        <w:proofErr w:type="spellEnd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 xml:space="preserve">» -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lastRenderedPageBreak/>
                          <w:t>2часа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lastRenderedPageBreak/>
                          <w:t>Клуб «</w:t>
                        </w:r>
                        <w:proofErr w:type="spellStart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Здоровячок</w:t>
                        </w:r>
                        <w:proofErr w:type="spellEnd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 xml:space="preserve">» -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lastRenderedPageBreak/>
                          <w:t>2часа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lastRenderedPageBreak/>
                          <w:t>Клуб «</w:t>
                        </w:r>
                        <w:proofErr w:type="spellStart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Здоровячок</w:t>
                        </w:r>
                        <w:proofErr w:type="spellEnd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 xml:space="preserve">» -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lastRenderedPageBreak/>
                          <w:t>2часа</w:t>
                        </w:r>
                      </w:p>
                    </w:tc>
                  </w:tr>
                  <w:tr w:rsidR="00C15C72" w:rsidRPr="003B5CD5" w:rsidTr="0000217A">
                    <w:trPr>
                      <w:trHeight w:val="649"/>
                    </w:trPr>
                    <w:tc>
                      <w:tcPr>
                        <w:tcW w:w="2524" w:type="dxa"/>
                        <w:vMerge w:val="restart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both"/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lastRenderedPageBreak/>
                          <w:t>Художественно-эстетическое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хорового пения – 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хорового пения – 1час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хорового пения – 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хорового пения – 1час</w:t>
                        </w:r>
                      </w:p>
                    </w:tc>
                  </w:tr>
                  <w:tr w:rsidR="00C15C72" w:rsidRPr="003B5CD5" w:rsidTr="0000217A">
                    <w:trPr>
                      <w:trHeight w:val="120"/>
                    </w:trPr>
                    <w:tc>
                      <w:tcPr>
                        <w:tcW w:w="2524" w:type="dxa"/>
                        <w:vMerge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both"/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«Волшебный карандаш» - 1 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«Волшебный карандаш» - 1 час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«Волшебный карандаш» - 1 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both"/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«Волшебный карандаш» - 1 час</w:t>
                        </w:r>
                      </w:p>
                    </w:tc>
                  </w:tr>
                  <w:tr w:rsidR="00C15C72" w:rsidRPr="003B5CD5" w:rsidTr="0000217A">
                    <w:trPr>
                      <w:trHeight w:val="1579"/>
                    </w:trPr>
                    <w:tc>
                      <w:tcPr>
                        <w:tcW w:w="2524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proofErr w:type="spellStart"/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Общеинтеллектуальное</w:t>
                        </w:r>
                        <w:proofErr w:type="spellEnd"/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«Умники и умницы» - 2часа.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Программы: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1.Развитие познавательных способностей.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2.Литературное слушание.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«Умники и умницы» - 2часа.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Программы: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1.Развитие познавательных способностей.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2.Детская риторика.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«Умники и умницы» - 2часа.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Программы: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1.Развитие познавательных способностей.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2.Весёлая грамматика.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«Умники и умницы» - 2часа.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Программы: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1.Развитие познавательных способностей.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both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2.В мире слов</w:t>
                        </w:r>
                        <w:proofErr w:type="gramStart"/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..</w:t>
                        </w:r>
                        <w:proofErr w:type="gramEnd"/>
                      </w:p>
                    </w:tc>
                  </w:tr>
                  <w:tr w:rsidR="00C15C72" w:rsidRPr="003B5CD5" w:rsidTr="0000217A">
                    <w:trPr>
                      <w:trHeight w:val="468"/>
                    </w:trPr>
                    <w:tc>
                      <w:tcPr>
                        <w:tcW w:w="2524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Патриотическое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«Мы – патриоты России»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Программа «Моя малая родина»</w:t>
                        </w:r>
                      </w:p>
                      <w:p w:rsidR="00C15C72" w:rsidRPr="003B5CD5" w:rsidRDefault="00C15C72" w:rsidP="0000217A">
                        <w:pPr>
                          <w:spacing w:before="100" w:beforeAutospacing="1"/>
                          <w:jc w:val="both"/>
                          <w:rPr>
                            <w:rFonts w:eastAsiaTheme="minorEastAsia" w:cstheme="minorBidi"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«Мы – патриоты России».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ascii="Calibri" w:eastAsiaTheme="minorEastAsia" w:hAnsi="Calibri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Программа – «Моя родословная»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«Мы – патриоты России».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ascii="Calibri" w:eastAsiaTheme="minorEastAsia" w:hAnsi="Calibri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Программа – «Мы -  граждане России»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«Мы – патриоты России».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ascii="Calibri" w:eastAsiaTheme="minorEastAsia" w:hAnsi="Calibri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Программа – «Мы -  патриоты России»</w:t>
                        </w:r>
                      </w:p>
                    </w:tc>
                  </w:tr>
                  <w:tr w:rsidR="00C15C72" w:rsidRPr="003B5CD5" w:rsidTr="0000217A">
                    <w:trPr>
                      <w:trHeight w:val="637"/>
                    </w:trPr>
                    <w:tc>
                      <w:tcPr>
                        <w:tcW w:w="2524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Экологическое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Кружок «Юный эколог».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 xml:space="preserve">Программа 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 xml:space="preserve">« Краски природы»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-1час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 xml:space="preserve">Кружок «Юный эколог».  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 xml:space="preserve">Программа «Земля – наш общий дом»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-1час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Кружок «Юный эколог» - 1ч.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 xml:space="preserve">Программа «Будь природе другом»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-1час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Кружок «Юный эколог» - 1ч.</w:t>
                        </w:r>
                      </w:p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 xml:space="preserve">Программа «Экология в вопросах и ответах» </w:t>
                        </w: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-1час</w:t>
                        </w:r>
                      </w:p>
                    </w:tc>
                  </w:tr>
                  <w:tr w:rsidR="00C15C72" w:rsidRPr="003B5CD5" w:rsidTr="0000217A">
                    <w:trPr>
                      <w:trHeight w:val="637"/>
                    </w:trPr>
                    <w:tc>
                      <w:tcPr>
                        <w:tcW w:w="2524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proofErr w:type="gramStart"/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Общественно-полезное</w:t>
                        </w:r>
                        <w:proofErr w:type="gramEnd"/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 xml:space="preserve"> (социальная работа)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Клуб «Добрые дела» - 1час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Клуб «Добрые дела» - 1час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Клуб «Добрые дела» - 1час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Клуб «Добрые дела» - 1час</w:t>
                        </w:r>
                      </w:p>
                    </w:tc>
                  </w:tr>
                  <w:tr w:rsidR="00C15C72" w:rsidRPr="003B5CD5" w:rsidTr="0000217A">
                    <w:trPr>
                      <w:trHeight w:val="899"/>
                    </w:trPr>
                    <w:tc>
                      <w:tcPr>
                        <w:tcW w:w="2524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color w:val="262626" w:themeColor="text1" w:themeTint="D9"/>
                            <w:sz w:val="22"/>
                            <w:szCs w:val="22"/>
                          </w:rPr>
                          <w:t>Проектная деятельность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«Фантазия» -1час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«Фантазия» -1час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«Фантазия» -1час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t>Кружок «Фантазия» -1час</w:t>
                        </w:r>
                      </w:p>
                    </w:tc>
                  </w:tr>
                  <w:tr w:rsidR="00C15C72" w:rsidRPr="003B5CD5" w:rsidTr="0000217A">
                    <w:trPr>
                      <w:trHeight w:val="412"/>
                    </w:trPr>
                    <w:tc>
                      <w:tcPr>
                        <w:tcW w:w="2524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rPr>
                            <w:rFonts w:eastAsiaTheme="minorEastAsia" w:cstheme="minorBid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beforeAutospacing="1" w:after="100" w:afterAutospacing="1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10 часов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10 часов</w:t>
                        </w:r>
                      </w:p>
                    </w:tc>
                    <w:tc>
                      <w:tcPr>
                        <w:tcW w:w="1777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10 часов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15C72" w:rsidRPr="003B5CD5" w:rsidRDefault="00C15C72" w:rsidP="0000217A">
                        <w:pPr>
                          <w:spacing w:after="200" w:line="276" w:lineRule="auto"/>
                          <w:jc w:val="center"/>
                          <w:rPr>
                            <w:rFonts w:eastAsiaTheme="minorEastAsia" w:cstheme="minorBidi"/>
                            <w:b/>
                            <w:sz w:val="22"/>
                            <w:szCs w:val="22"/>
                          </w:rPr>
                        </w:pPr>
                        <w:r w:rsidRPr="003B5CD5">
                          <w:rPr>
                            <w:rFonts w:eastAsiaTheme="minorEastAsia" w:cstheme="minorBidi"/>
                            <w:b/>
                            <w:sz w:val="22"/>
                            <w:szCs w:val="28"/>
                          </w:rPr>
                          <w:t>10 часов</w:t>
                        </w:r>
                      </w:p>
                    </w:tc>
                  </w:tr>
                </w:tbl>
                <w:p w:rsidR="005850A8" w:rsidRPr="00F02761" w:rsidRDefault="005850A8" w:rsidP="0000217A">
                  <w:pPr>
                    <w:spacing w:before="100" w:beforeAutospacing="1" w:after="100" w:afterAutospacing="1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D13DEA" w:rsidRPr="00084961" w:rsidRDefault="00D13DEA" w:rsidP="00D13DE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084961">
                    <w:rPr>
                      <w:b/>
                      <w:bCs/>
                      <w:iCs/>
                      <w:sz w:val="28"/>
                      <w:szCs w:val="28"/>
                    </w:rPr>
                    <w:lastRenderedPageBreak/>
                    <w:t>Состояние здоровья школьников и меры по охране и укреплению здоровья.</w:t>
                  </w:r>
                </w:p>
                <w:p w:rsidR="00D13DEA" w:rsidRDefault="00D13DEA" w:rsidP="00D13DEA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084961">
                    <w:rPr>
                      <w:sz w:val="28"/>
                      <w:szCs w:val="28"/>
                    </w:rPr>
                    <w:t>Здоровьесбережение</w:t>
                  </w:r>
                  <w:proofErr w:type="spellEnd"/>
                  <w:r w:rsidRPr="00084961">
                    <w:rPr>
                      <w:sz w:val="28"/>
                      <w:szCs w:val="28"/>
                    </w:rPr>
                    <w:t xml:space="preserve"> является одним из приоритетных направлений работы школы.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 целью создания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здоровьесберегающей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среды в школе  разработана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целевая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программа «Здоровье».</w:t>
                  </w:r>
                </w:p>
                <w:p w:rsidR="00D13DEA" w:rsidRDefault="00D13DEA" w:rsidP="00D13D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Цель программы </w:t>
                  </w:r>
                  <w:r>
                    <w:rPr>
                      <w:sz w:val="28"/>
                      <w:szCs w:val="28"/>
                    </w:rPr>
                    <w:t xml:space="preserve">- поиск оптимальных средств сохранения и укрепления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здоровья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обучающихся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 </w:t>
                  </w:r>
                </w:p>
                <w:p w:rsidR="00D13DEA" w:rsidRDefault="00D13DEA" w:rsidP="00D13D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Реализация программы осуществлялась по следующим направлениям: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Диагностика состояния здоровья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 ведение диагностических карт здоровья младших школьников;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 xml:space="preserve">- проведение медосмотра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 xml:space="preserve">-  мониторинг здоровья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D13DEA" w:rsidRDefault="00D13DEA" w:rsidP="004D458B">
                  <w:pPr>
                    <w:pStyle w:val="af1"/>
                    <w:ind w:righ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 мониторинг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здоровьесберегающей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среды образовательного учреждения;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мониторинг уровня здоровья и физического развития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школы;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анкетирование обучающихся 7-11 классов «Моё отношение к вредным привычкам»;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проведение психологических тестов.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Рациональная организация учебной и </w:t>
                  </w:r>
                  <w:proofErr w:type="spellStart"/>
                  <w:r>
                    <w:rPr>
                      <w:sz w:val="28"/>
                      <w:szCs w:val="28"/>
                    </w:rPr>
                    <w:t>внеучебной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деятельности, включающая: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соблюдение санитарно-гигиенических норм;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составление рационального расписания занятий;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организацию динамических пауз на уроках, динамических перемен;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организацию горячего питания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Профилактика заболеваний школьников: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проведение медработником профилактических бесед;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 xml:space="preserve">- вакцинация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 xml:space="preserve">- выпуски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санбюллетеней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 xml:space="preserve">- использование элементов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технологий в урочной и внеурочной деятельности.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Эффективная организация физкультурно-оздоровительной деятельности: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проведение Дней здоровья 1 раз в четверть;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 xml:space="preserve"> - организация подвижных игр, прогулок, походов, велотуров;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проведение Дня туриста, спортивных праздников, олимпийских уроков.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Профилактика травматизма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занятия по правилам дорожного движения;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тематические уроки;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выступления сотрудников ГИБДД;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беседы по технике безопасности, охране здоровья.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Пропаганда здорового образа жизни и профилактика вредных привычек: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>- работа клуба «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Здоровячок</w:t>
                  </w:r>
                  <w:proofErr w:type="spellEnd"/>
                  <w:r>
                    <w:rPr>
                      <w:sz w:val="28"/>
                      <w:szCs w:val="28"/>
                    </w:rPr>
                    <w:t>» в 1</w:t>
                  </w:r>
                  <w:r w:rsidR="00CF24B3">
                    <w:rPr>
                      <w:sz w:val="28"/>
                      <w:szCs w:val="28"/>
                    </w:rPr>
                    <w:t xml:space="preserve"> - 4</w:t>
                  </w:r>
                  <w:r>
                    <w:rPr>
                      <w:sz w:val="28"/>
                      <w:szCs w:val="28"/>
                    </w:rPr>
                    <w:t xml:space="preserve"> классах, выпуски фотогазеты 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Здоровым быть – здорово!»;</w:t>
                  </w:r>
                </w:p>
                <w:p w:rsidR="00D13DEA" w:rsidRDefault="00D13DEA" w:rsidP="00D13DE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sz w:val="28"/>
                      <w:szCs w:val="28"/>
                    </w:rPr>
                    <w:t xml:space="preserve">- проведение классных часов по формированию навыков ЗОЖ, </w:t>
                  </w:r>
                  <w:r>
                    <w:rPr>
                      <w:sz w:val="28"/>
                      <w:szCs w:val="28"/>
                    </w:rPr>
                    <w:lastRenderedPageBreak/>
                    <w:t>мероприятий по профилактике курения, алкоголизма и наркомании.</w:t>
                  </w:r>
                </w:p>
                <w:p w:rsidR="00D13DEA" w:rsidRDefault="00D13DEA" w:rsidP="00D13D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Показателями результативности реализации программы являются: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отсутствие случаев травматизма </w:t>
                  </w:r>
                  <w:proofErr w:type="gramStart"/>
                  <w:r>
                    <w:rPr>
                      <w:sz w:val="28"/>
                      <w:szCs w:val="28"/>
                    </w:rPr>
                    <w:t>среди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обучающихся;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снижение уровня текущей заболеваемости, количества пропусков по болезни;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положительная динамика количества участников и победителей спортивных конкурсов, соревнований;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отсутствие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, состоящих на учете у врача-нарколога;</w:t>
                  </w:r>
                </w:p>
                <w:p w:rsidR="00D13DEA" w:rsidRDefault="00D13DEA" w:rsidP="00D13DEA">
                  <w:pPr>
                    <w:pStyle w:val="af1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снижение числа курящих школьников.</w:t>
                  </w:r>
                </w:p>
                <w:p w:rsidR="00D13DEA" w:rsidRPr="003C438C" w:rsidRDefault="00D13DEA" w:rsidP="00D13DEA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084961">
              <w:rPr>
                <w:b/>
                <w:sz w:val="28"/>
                <w:szCs w:val="28"/>
              </w:rPr>
              <w:lastRenderedPageBreak/>
              <w:t xml:space="preserve">Медико-социальные условия пребывания </w:t>
            </w:r>
            <w:proofErr w:type="gramStart"/>
            <w:r w:rsidRPr="00084961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084961">
              <w:rPr>
                <w:b/>
                <w:sz w:val="28"/>
                <w:szCs w:val="28"/>
              </w:rPr>
              <w:t xml:space="preserve"> в ОУ.</w:t>
            </w:r>
          </w:p>
          <w:p w:rsidR="00D13DEA" w:rsidRPr="00084961" w:rsidRDefault="00D13DEA" w:rsidP="00D1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84961">
              <w:rPr>
                <w:sz w:val="28"/>
                <w:szCs w:val="28"/>
              </w:rPr>
              <w:t xml:space="preserve">Ежегодно </w:t>
            </w:r>
            <w:proofErr w:type="gramStart"/>
            <w:r w:rsidRPr="00084961">
              <w:rPr>
                <w:sz w:val="28"/>
                <w:szCs w:val="28"/>
              </w:rPr>
              <w:t>обучающиеся</w:t>
            </w:r>
            <w:proofErr w:type="gramEnd"/>
            <w:r w:rsidRPr="00084961">
              <w:rPr>
                <w:sz w:val="28"/>
                <w:szCs w:val="28"/>
              </w:rPr>
              <w:t xml:space="preserve">   проходят профилактический медицинский осмотр.</w:t>
            </w:r>
          </w:p>
          <w:p w:rsidR="00D13DEA" w:rsidRPr="00C7276A" w:rsidRDefault="00D13DEA" w:rsidP="00D13DEA">
            <w:pPr>
              <w:jc w:val="both"/>
              <w:rPr>
                <w:sz w:val="28"/>
                <w:szCs w:val="28"/>
              </w:rPr>
            </w:pPr>
            <w:r w:rsidRPr="00084961">
              <w:rPr>
                <w:sz w:val="28"/>
                <w:szCs w:val="28"/>
              </w:rPr>
              <w:t>На уроках физической культуры обучающиеся разбиваются на группы по состоянию здоровья. Строго соблюдаются нормативы и требования к детям разных групп здоровья.</w:t>
            </w:r>
          </w:p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084961">
              <w:rPr>
                <w:b/>
                <w:sz w:val="28"/>
                <w:szCs w:val="28"/>
              </w:rPr>
              <w:t>Статистика заболеваемости (за 3 года)</w:t>
            </w:r>
          </w:p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01"/>
              <w:gridCol w:w="879"/>
              <w:gridCol w:w="992"/>
              <w:gridCol w:w="851"/>
              <w:gridCol w:w="992"/>
              <w:gridCol w:w="992"/>
              <w:gridCol w:w="709"/>
              <w:gridCol w:w="1134"/>
              <w:gridCol w:w="709"/>
              <w:gridCol w:w="1134"/>
            </w:tblGrid>
            <w:tr w:rsidR="00D13DEA" w:rsidRPr="00084961" w:rsidTr="00D13DEA">
              <w:tc>
                <w:tcPr>
                  <w:tcW w:w="1101" w:type="dxa"/>
                  <w:vMerge w:val="restart"/>
                  <w:vAlign w:val="center"/>
                </w:tcPr>
                <w:p w:rsidR="00D13DEA" w:rsidRPr="00C7276A" w:rsidRDefault="00A21971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Тип заболева</w:t>
                  </w:r>
                  <w:r w:rsidR="00D13DEA" w:rsidRPr="00C7276A">
                    <w:t>ний</w:t>
                  </w:r>
                </w:p>
              </w:tc>
              <w:tc>
                <w:tcPr>
                  <w:tcW w:w="2722" w:type="dxa"/>
                  <w:gridSpan w:val="3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 xml:space="preserve">Количество </w:t>
                  </w:r>
                  <w:proofErr w:type="gramStart"/>
                  <w:r w:rsidRPr="00C7276A">
                    <w:t>заболевших</w:t>
                  </w:r>
                  <w:proofErr w:type="gramEnd"/>
                </w:p>
              </w:tc>
              <w:tc>
                <w:tcPr>
                  <w:tcW w:w="2693" w:type="dxa"/>
                  <w:gridSpan w:val="3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Из них, число хронически заболевших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 xml:space="preserve">Число </w:t>
                  </w:r>
                  <w:proofErr w:type="gramStart"/>
                  <w:r w:rsidRPr="00C7276A">
                    <w:t>имеющих</w:t>
                  </w:r>
                  <w:proofErr w:type="gramEnd"/>
                  <w:r w:rsidRPr="00C7276A">
                    <w:t xml:space="preserve"> инвалидность</w:t>
                  </w:r>
                </w:p>
              </w:tc>
            </w:tr>
            <w:tr w:rsidR="00D13DEA" w:rsidRPr="00084961" w:rsidTr="00D13DEA">
              <w:tc>
                <w:tcPr>
                  <w:tcW w:w="1101" w:type="dxa"/>
                  <w:vMerge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79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D13DEA" w:rsidRPr="00C7276A" w:rsidRDefault="00D13DEA" w:rsidP="00CF24B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CF24B3"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D13DEA" w:rsidRPr="00C7276A" w:rsidRDefault="00D13DEA" w:rsidP="00A2197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201</w:t>
                  </w:r>
                  <w:r w:rsidR="00A21971">
                    <w:t>4</w:t>
                  </w:r>
                </w:p>
              </w:tc>
            </w:tr>
            <w:tr w:rsidR="00D13DEA" w:rsidRPr="00084961" w:rsidTr="00D13DEA">
              <w:tc>
                <w:tcPr>
                  <w:tcW w:w="1101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ОРЗ</w:t>
                  </w:r>
                </w:p>
              </w:tc>
              <w:tc>
                <w:tcPr>
                  <w:tcW w:w="87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 w:rsidRPr="00C7276A">
                    <w:t>1</w:t>
                  </w:r>
                  <w:r>
                    <w:t>6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15</w:t>
                  </w:r>
                </w:p>
              </w:tc>
              <w:tc>
                <w:tcPr>
                  <w:tcW w:w="851" w:type="dxa"/>
                </w:tcPr>
                <w:p w:rsidR="00D13DEA" w:rsidRPr="00C7276A" w:rsidRDefault="00D13DEA" w:rsidP="00CF24B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1</w:t>
                  </w:r>
                  <w:r w:rsidR="00CF24B3">
                    <w:t>2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70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1134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</w:tr>
            <w:tr w:rsidR="00D13DEA" w:rsidRPr="00084961" w:rsidTr="00D13DEA">
              <w:tc>
                <w:tcPr>
                  <w:tcW w:w="1101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ЖКТ</w:t>
                  </w:r>
                </w:p>
              </w:tc>
              <w:tc>
                <w:tcPr>
                  <w:tcW w:w="87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3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3</w:t>
                  </w:r>
                </w:p>
              </w:tc>
              <w:tc>
                <w:tcPr>
                  <w:tcW w:w="851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70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1134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</w:tr>
            <w:tr w:rsidR="00D13DEA" w:rsidRPr="00084961" w:rsidTr="00D13DEA">
              <w:tc>
                <w:tcPr>
                  <w:tcW w:w="1101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ОДС</w:t>
                  </w:r>
                </w:p>
              </w:tc>
              <w:tc>
                <w:tcPr>
                  <w:tcW w:w="87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3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992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70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1134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709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1134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</w:tr>
          </w:tbl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0"/>
                <w:szCs w:val="20"/>
              </w:rPr>
            </w:pPr>
          </w:p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b/>
                <w:sz w:val="28"/>
                <w:szCs w:val="28"/>
              </w:rPr>
            </w:pPr>
            <w:r w:rsidRPr="00084961">
              <w:rPr>
                <w:sz w:val="20"/>
                <w:szCs w:val="20"/>
              </w:rPr>
              <w:tab/>
            </w:r>
            <w:r w:rsidRPr="00084961">
              <w:rPr>
                <w:sz w:val="20"/>
                <w:szCs w:val="20"/>
              </w:rPr>
              <w:tab/>
            </w:r>
            <w:r w:rsidRPr="00084961">
              <w:rPr>
                <w:b/>
                <w:sz w:val="28"/>
                <w:szCs w:val="28"/>
              </w:rPr>
              <w:t xml:space="preserve"> Статистика по травматизму работников и обучающихся</w:t>
            </w:r>
          </w:p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D13DEA" w:rsidRPr="00084961" w:rsidTr="00D13DEA">
              <w:tc>
                <w:tcPr>
                  <w:tcW w:w="3190" w:type="dxa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7276A">
                    <w:rPr>
                      <w:b/>
                    </w:rPr>
                    <w:t>Дата</w:t>
                  </w:r>
                </w:p>
              </w:tc>
              <w:tc>
                <w:tcPr>
                  <w:tcW w:w="3190" w:type="dxa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7276A">
                    <w:rPr>
                      <w:b/>
                    </w:rPr>
                    <w:t>Вид несчастного случая</w:t>
                  </w:r>
                </w:p>
              </w:tc>
              <w:tc>
                <w:tcPr>
                  <w:tcW w:w="3191" w:type="dxa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7276A">
                    <w:rPr>
                      <w:b/>
                    </w:rPr>
                    <w:t>Причины</w:t>
                  </w:r>
                </w:p>
              </w:tc>
            </w:tr>
            <w:tr w:rsidR="00D13DEA" w:rsidRPr="00084961" w:rsidTr="00D13DEA">
              <w:tc>
                <w:tcPr>
                  <w:tcW w:w="9571" w:type="dxa"/>
                  <w:gridSpan w:val="3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 w:rsidRPr="00C7276A">
                    <w:t>Обучающиеся</w:t>
                  </w:r>
                </w:p>
              </w:tc>
            </w:tr>
            <w:tr w:rsidR="00D13DEA" w:rsidRPr="00084961" w:rsidTr="00D13DEA">
              <w:tc>
                <w:tcPr>
                  <w:tcW w:w="3190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3190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3191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</w:tr>
            <w:tr w:rsidR="00D13DEA" w:rsidRPr="00084961" w:rsidTr="00D13DEA">
              <w:tc>
                <w:tcPr>
                  <w:tcW w:w="9571" w:type="dxa"/>
                  <w:gridSpan w:val="3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 w:rsidRPr="00C7276A">
                    <w:t>Работники</w:t>
                  </w:r>
                </w:p>
              </w:tc>
            </w:tr>
            <w:tr w:rsidR="00D13DEA" w:rsidRPr="00084961" w:rsidTr="00D13DEA">
              <w:tc>
                <w:tcPr>
                  <w:tcW w:w="3190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3190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  <w:tc>
                <w:tcPr>
                  <w:tcW w:w="3191" w:type="dxa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7276A">
                    <w:t>-</w:t>
                  </w:r>
                </w:p>
              </w:tc>
            </w:tr>
          </w:tbl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0"/>
                <w:szCs w:val="20"/>
              </w:rPr>
            </w:pPr>
            <w:r w:rsidRPr="00084961">
              <w:rPr>
                <w:sz w:val="20"/>
                <w:szCs w:val="20"/>
              </w:rPr>
              <w:tab/>
            </w:r>
            <w:r w:rsidRPr="00084961">
              <w:rPr>
                <w:sz w:val="20"/>
                <w:szCs w:val="20"/>
              </w:rPr>
              <w:tab/>
            </w:r>
          </w:p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b/>
                <w:sz w:val="28"/>
                <w:szCs w:val="28"/>
              </w:rPr>
            </w:pP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084961">
              <w:rPr>
                <w:sz w:val="28"/>
                <w:szCs w:val="28"/>
              </w:rPr>
              <w:t xml:space="preserve"> </w:t>
            </w:r>
            <w:r w:rsidRPr="00AF2F86">
              <w:rPr>
                <w:b/>
                <w:sz w:val="28"/>
                <w:szCs w:val="28"/>
              </w:rPr>
              <w:t xml:space="preserve">Сведения о количестве </w:t>
            </w:r>
            <w:proofErr w:type="gramStart"/>
            <w:r w:rsidRPr="00AF2F86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F2F86">
              <w:rPr>
                <w:b/>
                <w:sz w:val="28"/>
                <w:szCs w:val="28"/>
              </w:rPr>
              <w:t>, занимающихся в различных</w:t>
            </w:r>
          </w:p>
          <w:p w:rsidR="00D13DEA" w:rsidRPr="00AF2F86" w:rsidRDefault="00D13DEA" w:rsidP="00D13DEA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sz w:val="28"/>
                <w:szCs w:val="28"/>
              </w:rPr>
            </w:pPr>
            <w:r w:rsidRPr="00AF2F86">
              <w:rPr>
                <w:b/>
                <w:sz w:val="28"/>
                <w:szCs w:val="28"/>
              </w:rPr>
              <w:t xml:space="preserve">  физкультурных </w:t>
            </w:r>
            <w:proofErr w:type="gramStart"/>
            <w:r w:rsidRPr="00AF2F86">
              <w:rPr>
                <w:b/>
                <w:sz w:val="28"/>
                <w:szCs w:val="28"/>
              </w:rPr>
              <w:t>группах</w:t>
            </w:r>
            <w:proofErr w:type="gramEnd"/>
            <w:r w:rsidRPr="00AF2F86">
              <w:rPr>
                <w:b/>
                <w:sz w:val="28"/>
                <w:szCs w:val="28"/>
              </w:rPr>
              <w:t xml:space="preserve"> (за 3 года)</w:t>
            </w:r>
          </w:p>
          <w:p w:rsidR="00D13DEA" w:rsidRPr="00084961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84"/>
              <w:gridCol w:w="1985"/>
              <w:gridCol w:w="2268"/>
              <w:gridCol w:w="1843"/>
              <w:gridCol w:w="2296"/>
            </w:tblGrid>
            <w:tr w:rsidR="00D13DEA" w:rsidRPr="00084961" w:rsidTr="00D13DEA">
              <w:tc>
                <w:tcPr>
                  <w:tcW w:w="1384" w:type="dxa"/>
                  <w:shd w:val="clear" w:color="auto" w:fill="auto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7276A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7276A">
                    <w:rPr>
                      <w:b/>
                    </w:rPr>
                    <w:t>Основная группа</w:t>
                  </w:r>
                </w:p>
              </w:tc>
              <w:tc>
                <w:tcPr>
                  <w:tcW w:w="2268" w:type="dxa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7276A">
                    <w:rPr>
                      <w:b/>
                    </w:rPr>
                    <w:t>Подготовительная группа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7276A">
                    <w:rPr>
                      <w:b/>
                    </w:rPr>
                    <w:t>Специальная группа</w:t>
                  </w:r>
                </w:p>
              </w:tc>
              <w:tc>
                <w:tcPr>
                  <w:tcW w:w="2296" w:type="dxa"/>
                  <w:vAlign w:val="center"/>
                </w:tcPr>
                <w:p w:rsidR="00D13DEA" w:rsidRPr="00C7276A" w:rsidRDefault="00D13DEA" w:rsidP="00D13D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proofErr w:type="gramStart"/>
                  <w:r w:rsidRPr="00C7276A">
                    <w:rPr>
                      <w:b/>
                    </w:rPr>
                    <w:t>Освобождены</w:t>
                  </w:r>
                  <w:proofErr w:type="gramEnd"/>
                  <w:r w:rsidRPr="00C7276A">
                    <w:rPr>
                      <w:b/>
                    </w:rPr>
                    <w:t xml:space="preserve"> от занятий</w:t>
                  </w:r>
                </w:p>
              </w:tc>
            </w:tr>
            <w:tr w:rsidR="00D13DEA" w:rsidRPr="00084961" w:rsidTr="00D13DEA">
              <w:tc>
                <w:tcPr>
                  <w:tcW w:w="1384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 w:rsidRPr="00AF2F86">
                    <w:t>2011-2012</w:t>
                  </w:r>
                </w:p>
              </w:tc>
              <w:tc>
                <w:tcPr>
                  <w:tcW w:w="1985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2268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F86">
                    <w:t>5</w:t>
                  </w:r>
                </w:p>
              </w:tc>
              <w:tc>
                <w:tcPr>
                  <w:tcW w:w="1843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F86">
                    <w:t>-</w:t>
                  </w:r>
                </w:p>
              </w:tc>
              <w:tc>
                <w:tcPr>
                  <w:tcW w:w="2296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</w:tr>
            <w:tr w:rsidR="00D13DEA" w:rsidRPr="00084961" w:rsidTr="00D13DEA">
              <w:tc>
                <w:tcPr>
                  <w:tcW w:w="1384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 w:rsidRPr="00AF2F86">
                    <w:t>2012-2013</w:t>
                  </w:r>
                </w:p>
              </w:tc>
              <w:tc>
                <w:tcPr>
                  <w:tcW w:w="1985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F86">
                    <w:t>56</w:t>
                  </w:r>
                </w:p>
              </w:tc>
              <w:tc>
                <w:tcPr>
                  <w:tcW w:w="2268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F86">
                    <w:t>4</w:t>
                  </w:r>
                </w:p>
              </w:tc>
              <w:tc>
                <w:tcPr>
                  <w:tcW w:w="1843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F86">
                    <w:t>-</w:t>
                  </w:r>
                </w:p>
              </w:tc>
              <w:tc>
                <w:tcPr>
                  <w:tcW w:w="2296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F86">
                    <w:t>-</w:t>
                  </w:r>
                </w:p>
              </w:tc>
            </w:tr>
            <w:tr w:rsidR="00D13DEA" w:rsidRPr="00084961" w:rsidTr="00D13DEA">
              <w:tc>
                <w:tcPr>
                  <w:tcW w:w="1384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2013-2014</w:t>
                  </w:r>
                </w:p>
              </w:tc>
              <w:tc>
                <w:tcPr>
                  <w:tcW w:w="1985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268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296" w:type="dxa"/>
                </w:tcPr>
                <w:p w:rsidR="00D13DEA" w:rsidRPr="00AF2F86" w:rsidRDefault="00D13DEA" w:rsidP="00D13DE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</w:tr>
            <w:tr w:rsidR="00CF24B3" w:rsidRPr="00084961" w:rsidTr="00D13DEA">
              <w:tc>
                <w:tcPr>
                  <w:tcW w:w="1384" w:type="dxa"/>
                </w:tcPr>
                <w:p w:rsidR="00CF24B3" w:rsidRDefault="00CF24B3" w:rsidP="00D13DE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2014- 2015</w:t>
                  </w:r>
                </w:p>
              </w:tc>
              <w:tc>
                <w:tcPr>
                  <w:tcW w:w="1985" w:type="dxa"/>
                </w:tcPr>
                <w:p w:rsidR="00CF24B3" w:rsidRDefault="00CF24B3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268" w:type="dxa"/>
                </w:tcPr>
                <w:p w:rsidR="00CF24B3" w:rsidRDefault="00CF24B3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43" w:type="dxa"/>
                </w:tcPr>
                <w:p w:rsidR="00CF24B3" w:rsidRDefault="00CF24B3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296" w:type="dxa"/>
                </w:tcPr>
                <w:p w:rsidR="00CF24B3" w:rsidRDefault="00CF24B3" w:rsidP="00D13DE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D13DEA" w:rsidRPr="005B257A" w:rsidRDefault="00D13DEA" w:rsidP="00D13DEA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50CF" w:rsidRDefault="00CC50CF" w:rsidP="00D13DEA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D13DEA" w:rsidRPr="00084961" w:rsidRDefault="00D13DEA" w:rsidP="00D13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4961">
              <w:rPr>
                <w:b/>
                <w:bCs/>
                <w:iCs/>
                <w:sz w:val="28"/>
                <w:szCs w:val="28"/>
              </w:rPr>
              <w:lastRenderedPageBreak/>
              <w:t>Организация питания.</w:t>
            </w:r>
          </w:p>
          <w:p w:rsidR="00D13DEA" w:rsidRPr="001F307D" w:rsidRDefault="00D13DEA" w:rsidP="00D13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4961">
              <w:rPr>
                <w:sz w:val="28"/>
                <w:szCs w:val="28"/>
              </w:rPr>
              <w:t xml:space="preserve">В школе работает столовая. </w:t>
            </w:r>
            <w:r>
              <w:rPr>
                <w:sz w:val="28"/>
                <w:szCs w:val="28"/>
              </w:rPr>
              <w:t>Все обучающиеся получаю</w:t>
            </w:r>
            <w:r w:rsidRPr="00084961">
              <w:rPr>
                <w:sz w:val="28"/>
                <w:szCs w:val="28"/>
              </w:rPr>
              <w:t>т двухразовое</w:t>
            </w:r>
            <w:r>
              <w:rPr>
                <w:sz w:val="28"/>
                <w:szCs w:val="28"/>
              </w:rPr>
              <w:t xml:space="preserve"> горячее</w:t>
            </w:r>
            <w:r w:rsidRPr="00084961">
              <w:rPr>
                <w:sz w:val="28"/>
                <w:szCs w:val="28"/>
              </w:rPr>
              <w:t xml:space="preserve"> питание</w:t>
            </w:r>
            <w:r>
              <w:rPr>
                <w:sz w:val="28"/>
                <w:szCs w:val="28"/>
              </w:rPr>
              <w:t>: завтраки –</w:t>
            </w:r>
            <w:r w:rsidRPr="00084961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084961">
              <w:rPr>
                <w:sz w:val="28"/>
                <w:szCs w:val="28"/>
              </w:rPr>
              <w:t xml:space="preserve"> счет средств родителей</w:t>
            </w:r>
            <w:r>
              <w:rPr>
                <w:sz w:val="28"/>
                <w:szCs w:val="28"/>
              </w:rPr>
              <w:t>, обеды –</w:t>
            </w:r>
            <w:r w:rsidR="00C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счёт спонсорской</w:t>
            </w:r>
            <w:r w:rsidRPr="00084961">
              <w:rPr>
                <w:sz w:val="28"/>
                <w:szCs w:val="28"/>
              </w:rPr>
              <w:t xml:space="preserve"> помощи</w:t>
            </w:r>
            <w:r>
              <w:rPr>
                <w:sz w:val="28"/>
                <w:szCs w:val="28"/>
              </w:rPr>
              <w:t xml:space="preserve"> АОАО «Гарант»</w:t>
            </w:r>
            <w:r w:rsidRPr="0008496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Обучающиеся, занимающиеся внеурочной деятельностью (1-</w:t>
            </w:r>
            <w:r w:rsidR="00CF24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классы) получают трёхразовое питание.</w:t>
            </w:r>
            <w:r w:rsidRPr="000849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Охват</w:t>
            </w:r>
            <w:r w:rsidRPr="00084961">
              <w:rPr>
                <w:sz w:val="28"/>
                <w:szCs w:val="28"/>
              </w:rPr>
              <w:t xml:space="preserve"> питанием – 100 %</w:t>
            </w:r>
            <w:r>
              <w:rPr>
                <w:sz w:val="28"/>
                <w:szCs w:val="28"/>
              </w:rPr>
              <w:t>.</w:t>
            </w:r>
            <w:r w:rsidRPr="00084961">
              <w:rPr>
                <w:sz w:val="28"/>
                <w:szCs w:val="28"/>
              </w:rPr>
              <w:t xml:space="preserve"> </w:t>
            </w:r>
          </w:p>
          <w:p w:rsidR="00D13DEA" w:rsidRPr="00084961" w:rsidRDefault="00D13DEA" w:rsidP="00D13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4961">
              <w:rPr>
                <w:b/>
                <w:bCs/>
                <w:iCs/>
                <w:sz w:val="28"/>
                <w:szCs w:val="28"/>
              </w:rPr>
              <w:t xml:space="preserve"> Обеспечение безопасности.</w:t>
            </w:r>
          </w:p>
          <w:p w:rsidR="00D13DEA" w:rsidRPr="00084961" w:rsidRDefault="00D13DEA" w:rsidP="00D13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4961">
              <w:rPr>
                <w:sz w:val="28"/>
                <w:szCs w:val="28"/>
              </w:rPr>
              <w:t>В школе имеются схемы вывода детей во время чрез</w:t>
            </w:r>
            <w:r>
              <w:rPr>
                <w:sz w:val="28"/>
                <w:szCs w:val="28"/>
              </w:rPr>
              <w:t>вычайных ситуаций, огнетушители. О</w:t>
            </w:r>
            <w:r w:rsidRPr="00084961">
              <w:rPr>
                <w:sz w:val="28"/>
                <w:szCs w:val="28"/>
              </w:rPr>
              <w:t xml:space="preserve">рганизовано дежурство технических работников, </w:t>
            </w:r>
            <w:r>
              <w:rPr>
                <w:sz w:val="28"/>
                <w:szCs w:val="28"/>
              </w:rPr>
              <w:t>администрации, учителей. О</w:t>
            </w:r>
            <w:r w:rsidRPr="00084961">
              <w:rPr>
                <w:sz w:val="28"/>
                <w:szCs w:val="28"/>
              </w:rPr>
              <w:t xml:space="preserve">существляется связь с отделом внутренних дел. </w:t>
            </w:r>
            <w:r>
              <w:rPr>
                <w:sz w:val="28"/>
                <w:szCs w:val="28"/>
              </w:rPr>
              <w:t>В целях</w:t>
            </w:r>
            <w:r w:rsidRPr="00C95D47">
              <w:rPr>
                <w:sz w:val="28"/>
                <w:szCs w:val="28"/>
              </w:rPr>
              <w:t xml:space="preserve"> обеспечения безопасности жизнедеятельности обучающихся проходили тактические учения по пожарной эвакуации, беседы по пожарной безопасности, безопасности дорожного движения, предупреждению детского травматизма.</w:t>
            </w:r>
          </w:p>
          <w:p w:rsidR="00D13DEA" w:rsidRPr="001F307D" w:rsidRDefault="00D13DEA" w:rsidP="00D13DEA">
            <w:pPr>
              <w:jc w:val="both"/>
              <w:rPr>
                <w:b/>
                <w:sz w:val="28"/>
                <w:szCs w:val="28"/>
              </w:rPr>
            </w:pPr>
            <w:r w:rsidRPr="00084961">
              <w:rPr>
                <w:b/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:rsidR="00D13DEA" w:rsidRPr="00731180" w:rsidRDefault="00D13DEA" w:rsidP="00D1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C372E">
              <w:rPr>
                <w:sz w:val="28"/>
                <w:szCs w:val="28"/>
              </w:rPr>
              <w:t>С целью комплексного решения проблемы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2A35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372E">
              <w:rPr>
                <w:sz w:val="28"/>
                <w:szCs w:val="28"/>
              </w:rPr>
              <w:t xml:space="preserve">в школе разработана </w:t>
            </w:r>
            <w:r w:rsidRPr="008F2A35">
              <w:rPr>
                <w:b/>
                <w:sz w:val="28"/>
                <w:szCs w:val="28"/>
              </w:rPr>
              <w:t>программа профилактики правонарушений детей и подростков «Ты – будущее России!»</w:t>
            </w:r>
            <w:r w:rsidRPr="008F2A35">
              <w:rPr>
                <w:b/>
                <w:i/>
                <w:sz w:val="28"/>
                <w:szCs w:val="28"/>
              </w:rPr>
              <w:t>.</w:t>
            </w:r>
            <w:r w:rsidRPr="003C372E">
              <w:rPr>
                <w:sz w:val="28"/>
                <w:szCs w:val="28"/>
              </w:rPr>
              <w:t xml:space="preserve"> </w:t>
            </w:r>
            <w:r w:rsidRPr="00731180">
              <w:rPr>
                <w:sz w:val="28"/>
                <w:szCs w:val="28"/>
              </w:rPr>
              <w:t xml:space="preserve">Программа направлена на решение следующих </w:t>
            </w:r>
            <w:r w:rsidRPr="00731180">
              <w:rPr>
                <w:b/>
                <w:sz w:val="28"/>
                <w:szCs w:val="28"/>
              </w:rPr>
              <w:t>задач:</w:t>
            </w:r>
            <w:r w:rsidRPr="00731180">
              <w:rPr>
                <w:sz w:val="28"/>
                <w:szCs w:val="28"/>
              </w:rPr>
              <w:t xml:space="preserve"> </w:t>
            </w:r>
          </w:p>
          <w:p w:rsidR="00D13DEA" w:rsidRPr="00731180" w:rsidRDefault="00D13DEA" w:rsidP="00D13DEA">
            <w:pPr>
              <w:jc w:val="both"/>
              <w:rPr>
                <w:sz w:val="28"/>
                <w:szCs w:val="28"/>
              </w:rPr>
            </w:pPr>
            <w:r w:rsidRPr="00731180">
              <w:rPr>
                <w:sz w:val="28"/>
                <w:szCs w:val="28"/>
              </w:rPr>
              <w:t>- создание системы профилактики детской безнадзорности, предупреждения правонарушений среди школьников;</w:t>
            </w:r>
          </w:p>
          <w:p w:rsidR="00D13DEA" w:rsidRPr="00731180" w:rsidRDefault="00D13DEA" w:rsidP="00D13DEA">
            <w:pPr>
              <w:jc w:val="both"/>
              <w:rPr>
                <w:sz w:val="28"/>
                <w:szCs w:val="28"/>
              </w:rPr>
            </w:pPr>
            <w:r w:rsidRPr="00731180">
              <w:rPr>
                <w:sz w:val="28"/>
                <w:szCs w:val="28"/>
              </w:rPr>
              <w:t>- создание системы правового просвещения школьников с учетом возрастных особенностей</w:t>
            </w:r>
            <w:r>
              <w:rPr>
                <w:sz w:val="28"/>
                <w:szCs w:val="28"/>
              </w:rPr>
              <w:t>;</w:t>
            </w:r>
          </w:p>
          <w:p w:rsidR="00D13DEA" w:rsidRPr="00731180" w:rsidRDefault="00D13DEA" w:rsidP="00D13DEA">
            <w:pPr>
              <w:jc w:val="both"/>
              <w:rPr>
                <w:sz w:val="28"/>
                <w:szCs w:val="28"/>
              </w:rPr>
            </w:pPr>
            <w:r w:rsidRPr="00731180">
              <w:rPr>
                <w:sz w:val="28"/>
                <w:szCs w:val="28"/>
              </w:rPr>
              <w:t xml:space="preserve">- профилактику алкоголизма и наркомании среди подростков, </w:t>
            </w:r>
            <w:r w:rsidRPr="00731180">
              <w:rPr>
                <w:color w:val="000000"/>
                <w:sz w:val="28"/>
                <w:szCs w:val="28"/>
              </w:rPr>
              <w:t>формирование потребности обучающихся вести здоровый образ жизни</w:t>
            </w:r>
            <w:r w:rsidRPr="00731180">
              <w:rPr>
                <w:sz w:val="28"/>
                <w:szCs w:val="28"/>
              </w:rPr>
              <w:t>;</w:t>
            </w:r>
          </w:p>
          <w:p w:rsidR="00D13DEA" w:rsidRPr="00731180" w:rsidRDefault="00D13DEA" w:rsidP="00D13DEA">
            <w:pPr>
              <w:jc w:val="both"/>
              <w:rPr>
                <w:sz w:val="28"/>
                <w:szCs w:val="28"/>
              </w:rPr>
            </w:pPr>
            <w:r w:rsidRPr="00731180">
              <w:rPr>
                <w:sz w:val="28"/>
                <w:szCs w:val="28"/>
              </w:rPr>
              <w:t xml:space="preserve">- оказание социально-психологической помощи неблагополучным семьям; </w:t>
            </w:r>
          </w:p>
          <w:p w:rsidR="00D13DEA" w:rsidRDefault="00D13DEA" w:rsidP="00D13DEA">
            <w:pPr>
              <w:jc w:val="both"/>
              <w:rPr>
                <w:sz w:val="28"/>
                <w:szCs w:val="28"/>
              </w:rPr>
            </w:pPr>
            <w:r w:rsidRPr="00731180">
              <w:rPr>
                <w:sz w:val="28"/>
                <w:szCs w:val="28"/>
              </w:rPr>
              <w:t xml:space="preserve">- организацию взаимодействия органов и учреждений системы профилактики безнадзорности и правонарушений несовершеннолетних. </w:t>
            </w:r>
          </w:p>
          <w:p w:rsidR="00D13DEA" w:rsidRDefault="00D13DEA" w:rsidP="00D1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направлениями реализации программы являлись:</w:t>
            </w:r>
          </w:p>
          <w:p w:rsidR="00D13DEA" w:rsidRDefault="00D13DEA" w:rsidP="00D13DEA">
            <w:pPr>
              <w:pStyle w:val="af1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работа;</w:t>
            </w:r>
          </w:p>
          <w:p w:rsidR="00D13DEA" w:rsidRDefault="00D13DEA" w:rsidP="00D13DEA">
            <w:pPr>
              <w:pStyle w:val="af1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4961">
              <w:rPr>
                <w:sz w:val="28"/>
                <w:szCs w:val="28"/>
              </w:rPr>
              <w:t>рганиза</w:t>
            </w:r>
            <w:r>
              <w:rPr>
                <w:sz w:val="28"/>
                <w:szCs w:val="28"/>
              </w:rPr>
              <w:t xml:space="preserve">ция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деятельности;</w:t>
            </w:r>
          </w:p>
          <w:p w:rsidR="00D13DEA" w:rsidRDefault="00D13DEA" w:rsidP="00D13DEA">
            <w:pPr>
              <w:pStyle w:val="af1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нравственно-правовое воспитание;</w:t>
            </w:r>
          </w:p>
          <w:p w:rsidR="00D13DEA" w:rsidRPr="00D16FD5" w:rsidRDefault="00D13DEA" w:rsidP="00D13DEA">
            <w:pPr>
              <w:pStyle w:val="af1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1180">
              <w:rPr>
                <w:sz w:val="28"/>
                <w:szCs w:val="28"/>
              </w:rPr>
              <w:t>рофилактика семейного неблагополучия и развитие педагогической культуры родителе</w:t>
            </w:r>
            <w:r>
              <w:rPr>
                <w:sz w:val="28"/>
                <w:szCs w:val="28"/>
              </w:rPr>
              <w:t>й.</w:t>
            </w:r>
          </w:p>
          <w:p w:rsidR="00D13DEA" w:rsidRPr="003C372E" w:rsidRDefault="00D13DEA" w:rsidP="00D13DEA">
            <w:pPr>
              <w:pStyle w:val="a5"/>
              <w:spacing w:after="0" w:afterAutospacing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3C372E">
              <w:rPr>
                <w:sz w:val="28"/>
                <w:szCs w:val="28"/>
              </w:rPr>
              <w:t xml:space="preserve"> по реализации программы</w:t>
            </w:r>
            <w:r w:rsidRPr="00D16FD5">
              <w:rPr>
                <w:sz w:val="28"/>
                <w:szCs w:val="28"/>
              </w:rPr>
              <w:t xml:space="preserve"> </w:t>
            </w:r>
            <w:r w:rsidRPr="003C372E">
              <w:rPr>
                <w:sz w:val="28"/>
                <w:szCs w:val="28"/>
              </w:rPr>
              <w:t>включала</w:t>
            </w:r>
            <w:r>
              <w:rPr>
                <w:sz w:val="28"/>
                <w:szCs w:val="28"/>
              </w:rPr>
              <w:t xml:space="preserve">: </w:t>
            </w:r>
            <w:r w:rsidRPr="003C372E">
              <w:rPr>
                <w:sz w:val="28"/>
                <w:szCs w:val="28"/>
              </w:rPr>
              <w:t xml:space="preserve">лекции инспектора ПДН, беседы о школьном Уставе, классные часы по нравственно-правовой тематике, работу с социально-неадаптированными детьми и их семьями, проведение тематических общешкольных собраний «Воспитание без насилия» и «Профилактика правонарушений </w:t>
            </w:r>
            <w:r w:rsidRPr="00D16FD5">
              <w:rPr>
                <w:sz w:val="28"/>
                <w:szCs w:val="28"/>
              </w:rPr>
              <w:t xml:space="preserve">несовершеннолетних». В школе действовал Совет профилактики, </w:t>
            </w:r>
            <w:r>
              <w:rPr>
                <w:sz w:val="28"/>
                <w:szCs w:val="28"/>
              </w:rPr>
              <w:t xml:space="preserve">члены </w:t>
            </w:r>
            <w:r w:rsidRPr="00D16FD5">
              <w:rPr>
                <w:sz w:val="28"/>
                <w:szCs w:val="28"/>
              </w:rPr>
              <w:t>котор</w:t>
            </w:r>
            <w:r>
              <w:rPr>
                <w:sz w:val="28"/>
                <w:szCs w:val="28"/>
              </w:rPr>
              <w:t>ого</w:t>
            </w:r>
            <w:r w:rsidRPr="00D16FD5">
              <w:rPr>
                <w:sz w:val="28"/>
                <w:szCs w:val="28"/>
              </w:rPr>
              <w:t xml:space="preserve">  изучал</w:t>
            </w:r>
            <w:r>
              <w:rPr>
                <w:sz w:val="28"/>
                <w:szCs w:val="28"/>
              </w:rPr>
              <w:t>и</w:t>
            </w:r>
            <w:r w:rsidRPr="00D16FD5">
              <w:rPr>
                <w:sz w:val="28"/>
                <w:szCs w:val="28"/>
              </w:rPr>
              <w:t xml:space="preserve"> и анализировал</w:t>
            </w:r>
            <w:r>
              <w:rPr>
                <w:sz w:val="28"/>
                <w:szCs w:val="28"/>
              </w:rPr>
              <w:t>и</w:t>
            </w:r>
            <w:r w:rsidRPr="00D16FD5">
              <w:rPr>
                <w:sz w:val="28"/>
                <w:szCs w:val="28"/>
              </w:rPr>
              <w:t xml:space="preserve"> состояние правонарушений среди обучающихся, </w:t>
            </w:r>
            <w:r>
              <w:rPr>
                <w:sz w:val="28"/>
                <w:szCs w:val="28"/>
              </w:rPr>
              <w:t xml:space="preserve">направления </w:t>
            </w:r>
            <w:r w:rsidRPr="00D16FD5">
              <w:rPr>
                <w:sz w:val="28"/>
                <w:szCs w:val="28"/>
              </w:rPr>
              <w:t>воспитате</w:t>
            </w:r>
            <w:r>
              <w:rPr>
                <w:sz w:val="28"/>
                <w:szCs w:val="28"/>
              </w:rPr>
              <w:t xml:space="preserve">льной и </w:t>
            </w:r>
            <w:r>
              <w:rPr>
                <w:sz w:val="28"/>
                <w:szCs w:val="28"/>
              </w:rPr>
              <w:lastRenderedPageBreak/>
              <w:t>профилактической работы по предупреждению правонарушений</w:t>
            </w:r>
            <w:r w:rsidRPr="00D16FD5">
              <w:rPr>
                <w:sz w:val="28"/>
                <w:szCs w:val="28"/>
              </w:rPr>
              <w:t>.</w:t>
            </w:r>
            <w:r w:rsidRPr="00084961">
              <w:rPr>
                <w:sz w:val="28"/>
                <w:szCs w:val="28"/>
              </w:rPr>
              <w:t xml:space="preserve"> </w:t>
            </w:r>
            <w:r w:rsidRPr="003C372E">
              <w:rPr>
                <w:sz w:val="28"/>
                <w:szCs w:val="28"/>
              </w:rPr>
              <w:t xml:space="preserve"> </w:t>
            </w:r>
            <w:proofErr w:type="gramStart"/>
            <w:r w:rsidRPr="003C372E">
              <w:rPr>
                <w:sz w:val="28"/>
                <w:szCs w:val="28"/>
              </w:rPr>
              <w:t xml:space="preserve">На заседаниях Совета рассматривались вопросы планирования бесед по нравственно-правовому воспитанию обучающихся, выполнения обучающимися Устава школы, вовлечения детей из  семей «группы риска» в кружки, </w:t>
            </w:r>
            <w:r>
              <w:rPr>
                <w:sz w:val="28"/>
                <w:szCs w:val="28"/>
              </w:rPr>
              <w:t xml:space="preserve"> </w:t>
            </w:r>
            <w:r w:rsidRPr="003C372E">
              <w:rPr>
                <w:sz w:val="28"/>
                <w:szCs w:val="28"/>
              </w:rPr>
              <w:t>спортивные секции, коллективно-творческие дела школы, профилактики правонарушений и  воспитания ответственного отношения к учёбе, занятости детей в летний период, организации рейдов с целью пресечения антиобщественных действий подростков в вечернее время.</w:t>
            </w:r>
            <w:proofErr w:type="gramEnd"/>
            <w:r w:rsidRPr="003C372E">
              <w:rPr>
                <w:sz w:val="28"/>
                <w:szCs w:val="28"/>
              </w:rPr>
              <w:t xml:space="preserve"> На </w:t>
            </w:r>
            <w:proofErr w:type="spellStart"/>
            <w:r w:rsidRPr="003C372E">
              <w:rPr>
                <w:sz w:val="28"/>
                <w:szCs w:val="28"/>
              </w:rPr>
              <w:t>внутришкольном</w:t>
            </w:r>
            <w:proofErr w:type="spellEnd"/>
            <w:r w:rsidRPr="003C372E">
              <w:rPr>
                <w:sz w:val="28"/>
                <w:szCs w:val="28"/>
              </w:rPr>
              <w:t xml:space="preserve"> учёте, на профилактическом учёте в ПДН и КДН и ЗП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нет. </w:t>
            </w:r>
          </w:p>
          <w:p w:rsidR="00D13DEA" w:rsidRDefault="00D13DEA" w:rsidP="00D13DEA">
            <w:pPr>
              <w:jc w:val="both"/>
              <w:rPr>
                <w:sz w:val="28"/>
                <w:szCs w:val="28"/>
              </w:rPr>
            </w:pPr>
            <w:r w:rsidRPr="00084961">
              <w:rPr>
                <w:color w:val="000000"/>
                <w:sz w:val="28"/>
                <w:szCs w:val="28"/>
              </w:rPr>
              <w:t xml:space="preserve">    </w:t>
            </w:r>
            <w:proofErr w:type="gramStart"/>
            <w:r w:rsidRPr="00084961">
              <w:rPr>
                <w:color w:val="000000"/>
                <w:sz w:val="28"/>
                <w:szCs w:val="28"/>
              </w:rPr>
              <w:t xml:space="preserve">Работа по профилактике наркомании, токсикомании, </w:t>
            </w:r>
            <w:proofErr w:type="spellStart"/>
            <w:r w:rsidRPr="00084961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 алкоголизма велась</w:t>
            </w:r>
            <w:r w:rsidRPr="00084961">
              <w:rPr>
                <w:color w:val="000000"/>
                <w:sz w:val="28"/>
                <w:szCs w:val="28"/>
              </w:rPr>
              <w:t xml:space="preserve"> в рамках реализации областной целевой программы «Комплексные меры  противодействия злоупотреблению наркотиками и их незаконному обороту на 2010 – 2013 гг.».</w:t>
            </w:r>
            <w:r>
              <w:rPr>
                <w:color w:val="000000"/>
                <w:sz w:val="28"/>
                <w:szCs w:val="28"/>
              </w:rPr>
              <w:t xml:space="preserve"> Это</w:t>
            </w:r>
            <w:r>
              <w:rPr>
                <w:sz w:val="28"/>
                <w:szCs w:val="28"/>
              </w:rPr>
              <w:t xml:space="preserve"> </w:t>
            </w:r>
            <w:r w:rsidRPr="004F58C3">
              <w:rPr>
                <w:sz w:val="28"/>
                <w:szCs w:val="28"/>
              </w:rPr>
              <w:t xml:space="preserve">выпуски информационных бюллетеней «Мы это знаем – а вы?» старшеклассниками, выставка рисунков «Мы </w:t>
            </w:r>
            <w:r>
              <w:rPr>
                <w:sz w:val="28"/>
                <w:szCs w:val="28"/>
              </w:rPr>
              <w:t xml:space="preserve">- </w:t>
            </w:r>
            <w:r w:rsidRPr="004F58C3">
              <w:rPr>
                <w:sz w:val="28"/>
                <w:szCs w:val="28"/>
              </w:rPr>
              <w:t xml:space="preserve">против вредных привычек», проведение классных часов </w:t>
            </w:r>
            <w:r>
              <w:rPr>
                <w:sz w:val="28"/>
                <w:szCs w:val="28"/>
              </w:rPr>
              <w:t xml:space="preserve">и родительских собраний </w:t>
            </w:r>
            <w:r w:rsidRPr="004F58C3">
              <w:rPr>
                <w:sz w:val="28"/>
                <w:szCs w:val="28"/>
              </w:rPr>
              <w:t xml:space="preserve">по профилактике наркомании, алкоголизма и курения, лекции врача-нарколога </w:t>
            </w:r>
            <w:proofErr w:type="spellStart"/>
            <w:r w:rsidRPr="004F58C3">
              <w:rPr>
                <w:sz w:val="28"/>
                <w:szCs w:val="28"/>
              </w:rPr>
              <w:t>Беловской</w:t>
            </w:r>
            <w:proofErr w:type="spellEnd"/>
            <w:r w:rsidRPr="004F58C3">
              <w:rPr>
                <w:sz w:val="28"/>
                <w:szCs w:val="28"/>
              </w:rPr>
              <w:t xml:space="preserve"> ЦРБ</w:t>
            </w:r>
            <w:proofErr w:type="gramEnd"/>
            <w:r w:rsidRPr="004F58C3">
              <w:rPr>
                <w:sz w:val="28"/>
                <w:szCs w:val="28"/>
              </w:rPr>
              <w:t xml:space="preserve"> для школьников и родителей. </w:t>
            </w:r>
            <w:proofErr w:type="gramStart"/>
            <w:r w:rsidRPr="004F58C3">
              <w:rPr>
                <w:sz w:val="28"/>
                <w:szCs w:val="28"/>
              </w:rPr>
              <w:t>В рамках тематической недели «Мы – за здоровый образ жизни!» были проведены анкетирование для обучающихся 7-11 классов «Моё отношение к курению, алкоголю и наркотикам», выставка творческих работ обучающихся «Мы выбираем</w:t>
            </w:r>
            <w:r>
              <w:rPr>
                <w:sz w:val="28"/>
                <w:szCs w:val="28"/>
              </w:rPr>
              <w:t xml:space="preserve"> здоровье</w:t>
            </w:r>
            <w:r w:rsidRPr="004F58C3">
              <w:rPr>
                <w:sz w:val="28"/>
                <w:szCs w:val="28"/>
              </w:rPr>
              <w:t xml:space="preserve">!», классный час </w:t>
            </w:r>
            <w:r>
              <w:rPr>
                <w:sz w:val="28"/>
                <w:szCs w:val="28"/>
              </w:rPr>
              <w:t xml:space="preserve">«СПИД – что мы о нём знаем?» </w:t>
            </w:r>
            <w:r w:rsidRPr="004F58C3">
              <w:rPr>
                <w:sz w:val="28"/>
                <w:szCs w:val="28"/>
              </w:rPr>
              <w:t xml:space="preserve">в 10-11 </w:t>
            </w:r>
            <w:proofErr w:type="spellStart"/>
            <w:r w:rsidRPr="004F58C3">
              <w:rPr>
                <w:sz w:val="28"/>
                <w:szCs w:val="28"/>
              </w:rPr>
              <w:t>кл</w:t>
            </w:r>
            <w:proofErr w:type="spellEnd"/>
            <w:r w:rsidRPr="004F58C3">
              <w:rPr>
                <w:sz w:val="28"/>
                <w:szCs w:val="28"/>
              </w:rPr>
              <w:t xml:space="preserve">., посвящённый Дню борьбы со </w:t>
            </w:r>
            <w:proofErr w:type="spellStart"/>
            <w:r w:rsidRPr="004F58C3">
              <w:rPr>
                <w:sz w:val="28"/>
                <w:szCs w:val="28"/>
              </w:rPr>
              <w:t>СПИДом</w:t>
            </w:r>
            <w:proofErr w:type="spellEnd"/>
            <w:r w:rsidRPr="004F58C3">
              <w:rPr>
                <w:sz w:val="28"/>
                <w:szCs w:val="28"/>
              </w:rPr>
              <w:t>, классные часы по профилактике вредных привычек.</w:t>
            </w:r>
            <w:proofErr w:type="gramEnd"/>
            <w:r w:rsidRPr="004F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Было подготовлено выступление школьной агитбригады «Ритм» «Вредным привычкам дадим мы бой!». </w:t>
            </w:r>
          </w:p>
          <w:p w:rsidR="00D13DEA" w:rsidRPr="00084961" w:rsidRDefault="00D13DEA" w:rsidP="00D13DEA">
            <w:pPr>
              <w:jc w:val="both"/>
              <w:rPr>
                <w:color w:val="000000"/>
                <w:sz w:val="28"/>
                <w:szCs w:val="28"/>
              </w:rPr>
            </w:pPr>
            <w:r w:rsidRPr="00084961">
              <w:rPr>
                <w:color w:val="000000"/>
                <w:sz w:val="28"/>
                <w:szCs w:val="28"/>
              </w:rPr>
              <w:t xml:space="preserve">С целью формирования </w:t>
            </w:r>
            <w:r>
              <w:rPr>
                <w:color w:val="000000"/>
                <w:sz w:val="28"/>
                <w:szCs w:val="28"/>
              </w:rPr>
              <w:t xml:space="preserve">навыков </w:t>
            </w:r>
            <w:r w:rsidRPr="00084961">
              <w:rPr>
                <w:color w:val="000000"/>
                <w:sz w:val="28"/>
                <w:szCs w:val="28"/>
              </w:rPr>
              <w:t>здорового образа жизни, исключения вредных привычек об</w:t>
            </w:r>
            <w:r>
              <w:rPr>
                <w:color w:val="000000"/>
                <w:sz w:val="28"/>
                <w:szCs w:val="28"/>
              </w:rPr>
              <w:t>учающихся систематически проводились</w:t>
            </w:r>
            <w:r w:rsidRPr="00084961">
              <w:rPr>
                <w:color w:val="000000"/>
                <w:sz w:val="28"/>
                <w:szCs w:val="28"/>
              </w:rPr>
              <w:t xml:space="preserve"> спортивно-массовые мероприятия:</w:t>
            </w:r>
          </w:p>
          <w:p w:rsidR="00D13DEA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игры;</w:t>
            </w:r>
          </w:p>
          <w:p w:rsidR="00D13DEA" w:rsidRPr="00084961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084961">
              <w:rPr>
                <w:color w:val="000000"/>
                <w:sz w:val="28"/>
                <w:szCs w:val="28"/>
              </w:rPr>
              <w:t xml:space="preserve"> «Веселые старты»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084961">
              <w:rPr>
                <w:color w:val="000000"/>
                <w:sz w:val="28"/>
                <w:szCs w:val="28"/>
              </w:rPr>
              <w:t xml:space="preserve"> </w:t>
            </w:r>
          </w:p>
          <w:p w:rsidR="00D13DEA" w:rsidRPr="00084961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084961">
              <w:rPr>
                <w:color w:val="000000"/>
                <w:sz w:val="28"/>
                <w:szCs w:val="28"/>
              </w:rPr>
              <w:t>соревнования по</w:t>
            </w:r>
            <w:r>
              <w:rPr>
                <w:color w:val="000000"/>
                <w:sz w:val="28"/>
                <w:szCs w:val="28"/>
              </w:rPr>
              <w:t xml:space="preserve"> настольному теннису</w:t>
            </w:r>
            <w:r w:rsidRPr="00084961">
              <w:rPr>
                <w:color w:val="000000"/>
                <w:sz w:val="28"/>
                <w:szCs w:val="28"/>
              </w:rPr>
              <w:t>;</w:t>
            </w:r>
          </w:p>
          <w:p w:rsidR="00D13DEA" w:rsidRPr="00084961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общешкольный легкоатлетический  кросс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084961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D13DEA" w:rsidRPr="00084961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084961">
              <w:rPr>
                <w:color w:val="000000"/>
                <w:sz w:val="28"/>
                <w:szCs w:val="28"/>
              </w:rPr>
              <w:t>соревнования по футболу и волейболу;</w:t>
            </w:r>
          </w:p>
          <w:p w:rsidR="00D13DEA" w:rsidRPr="00084961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лыжные эстафеты</w:t>
            </w:r>
            <w:r w:rsidRPr="00084961">
              <w:rPr>
                <w:color w:val="000000"/>
                <w:sz w:val="28"/>
                <w:szCs w:val="28"/>
              </w:rPr>
              <w:t>;</w:t>
            </w:r>
          </w:p>
          <w:p w:rsidR="00D13DEA" w:rsidRPr="00084961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праздники;</w:t>
            </w:r>
          </w:p>
          <w:p w:rsidR="00D13DEA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</w:t>
            </w:r>
            <w:r w:rsidRPr="00084961">
              <w:rPr>
                <w:color w:val="000000"/>
                <w:sz w:val="28"/>
                <w:szCs w:val="28"/>
              </w:rPr>
              <w:t xml:space="preserve"> здоровья (</w:t>
            </w:r>
            <w:r>
              <w:rPr>
                <w:color w:val="000000"/>
                <w:sz w:val="28"/>
                <w:szCs w:val="28"/>
              </w:rPr>
              <w:t>1 раз в четверть</w:t>
            </w:r>
            <w:r w:rsidRPr="00084961">
              <w:rPr>
                <w:color w:val="000000"/>
                <w:sz w:val="28"/>
                <w:szCs w:val="28"/>
              </w:rPr>
              <w:t>);</w:t>
            </w:r>
          </w:p>
          <w:p w:rsidR="00D13DEA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туриста;</w:t>
            </w:r>
          </w:p>
          <w:p w:rsidR="00D13DEA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военно-спортивный конкурс «Готов служить Отечеству!»;</w:t>
            </w:r>
          </w:p>
          <w:p w:rsidR="00D13DEA" w:rsidRDefault="00D13DEA" w:rsidP="00D13DEA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велотур «Мокрушино – </w:t>
            </w:r>
            <w:proofErr w:type="gramStart"/>
            <w:r>
              <w:rPr>
                <w:color w:val="000000"/>
                <w:sz w:val="28"/>
                <w:szCs w:val="28"/>
              </w:rPr>
              <w:t>Белая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», посвящённый 70 – </w:t>
            </w:r>
            <w:proofErr w:type="spellStart"/>
            <w:r>
              <w:rPr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9090F">
              <w:rPr>
                <w:color w:val="000000"/>
                <w:sz w:val="28"/>
                <w:szCs w:val="28"/>
              </w:rPr>
              <w:t xml:space="preserve"> Великой Победы</w:t>
            </w:r>
          </w:p>
          <w:p w:rsidR="00D13DEA" w:rsidRPr="00084961" w:rsidRDefault="00D13DEA" w:rsidP="00D13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4961">
              <w:rPr>
                <w:b/>
                <w:bCs/>
                <w:iCs/>
                <w:sz w:val="28"/>
                <w:szCs w:val="28"/>
              </w:rPr>
              <w:t>Дополнительные образовательные услуги, предоставляемые школой.</w:t>
            </w:r>
          </w:p>
          <w:p w:rsidR="006E4295" w:rsidRPr="006E4295" w:rsidRDefault="00D13DEA" w:rsidP="002824B7">
            <w:pPr>
              <w:pStyle w:val="af3"/>
              <w:tabs>
                <w:tab w:val="left" w:pos="222"/>
                <w:tab w:val="left" w:pos="5940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429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дополнительного образования была представлена </w:t>
            </w:r>
            <w:r w:rsidR="006E4295" w:rsidRPr="006E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4295">
              <w:rPr>
                <w:rFonts w:ascii="Times New Roman" w:hAnsi="Times New Roman" w:cs="Times New Roman"/>
                <w:sz w:val="28"/>
                <w:szCs w:val="28"/>
              </w:rPr>
              <w:t xml:space="preserve">-ю детскими  </w:t>
            </w:r>
          </w:p>
          <w:p w:rsidR="002824B7" w:rsidRPr="009F2AFF" w:rsidRDefault="00D13DEA" w:rsidP="009F2AFF">
            <w:pPr>
              <w:pStyle w:val="af3"/>
              <w:tabs>
                <w:tab w:val="left" w:pos="222"/>
                <w:tab w:val="left" w:pos="5940"/>
              </w:tabs>
              <w:spacing w:after="0" w:line="240" w:lineRule="auto"/>
              <w:ind w:left="-180"/>
              <w:rPr>
                <w:sz w:val="28"/>
                <w:szCs w:val="28"/>
              </w:rPr>
            </w:pPr>
            <w:proofErr w:type="gramStart"/>
            <w:r w:rsidRPr="006E4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E4295" w:rsidRPr="006E429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E4295">
              <w:rPr>
                <w:rFonts w:ascii="Times New Roman" w:hAnsi="Times New Roman" w:cs="Times New Roman"/>
                <w:sz w:val="28"/>
                <w:szCs w:val="28"/>
              </w:rPr>
              <w:t>бъединениями</w:t>
            </w:r>
            <w:r w:rsidR="006E4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4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F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DEA" w:rsidRPr="00CD7429" w:rsidRDefault="00D13DEA" w:rsidP="00D13DEA">
            <w:pPr>
              <w:jc w:val="center"/>
              <w:rPr>
                <w:b/>
                <w:bCs/>
                <w:sz w:val="28"/>
                <w:szCs w:val="28"/>
              </w:rPr>
            </w:pPr>
            <w:r w:rsidRPr="00084961">
              <w:rPr>
                <w:b/>
                <w:bCs/>
                <w:sz w:val="28"/>
                <w:szCs w:val="28"/>
              </w:rPr>
              <w:lastRenderedPageBreak/>
              <w:t>Наименования кружков</w:t>
            </w: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0"/>
              <w:gridCol w:w="2971"/>
              <w:gridCol w:w="2693"/>
              <w:gridCol w:w="1560"/>
              <w:gridCol w:w="1701"/>
            </w:tblGrid>
            <w:tr w:rsidR="00D13DEA" w:rsidRPr="00084961" w:rsidTr="00D13DEA">
              <w:trPr>
                <w:trHeight w:val="693"/>
              </w:trPr>
              <w:tc>
                <w:tcPr>
                  <w:tcW w:w="710" w:type="dxa"/>
                  <w:vAlign w:val="center"/>
                </w:tcPr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08496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971" w:type="dxa"/>
                  <w:vAlign w:val="center"/>
                </w:tcPr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084961">
                    <w:rPr>
                      <w:sz w:val="28"/>
                      <w:szCs w:val="28"/>
                    </w:rPr>
                    <w:t>Наименование</w:t>
                  </w:r>
                </w:p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084961">
                    <w:rPr>
                      <w:sz w:val="28"/>
                      <w:szCs w:val="28"/>
                    </w:rPr>
                    <w:t>ружков</w:t>
                  </w:r>
                </w:p>
              </w:tc>
              <w:tc>
                <w:tcPr>
                  <w:tcW w:w="2693" w:type="dxa"/>
                  <w:vAlign w:val="center"/>
                </w:tcPr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084961">
                    <w:rPr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1560" w:type="dxa"/>
                  <w:vAlign w:val="center"/>
                </w:tcPr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084961">
                    <w:rPr>
                      <w:sz w:val="28"/>
                      <w:szCs w:val="28"/>
                    </w:rPr>
                    <w:t>Кол-во</w:t>
                  </w:r>
                </w:p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084961">
                    <w:rPr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084961">
                    <w:rPr>
                      <w:sz w:val="28"/>
                      <w:szCs w:val="28"/>
                    </w:rPr>
                    <w:t>Кол-во</w:t>
                  </w:r>
                </w:p>
                <w:p w:rsidR="00D13DEA" w:rsidRPr="00084961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084961">
                    <w:rPr>
                      <w:sz w:val="28"/>
                      <w:szCs w:val="28"/>
                    </w:rPr>
                    <w:t xml:space="preserve">детей </w:t>
                  </w:r>
                </w:p>
              </w:tc>
            </w:tr>
            <w:tr w:rsidR="00D13DEA" w:rsidRPr="00084961" w:rsidTr="00D13DEA">
              <w:trPr>
                <w:trHeight w:val="691"/>
              </w:trPr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D13DEA" w:rsidP="00203435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«</w:t>
                  </w:r>
                  <w:r w:rsidR="00203435">
                    <w:rPr>
                      <w:sz w:val="28"/>
                      <w:szCs w:val="28"/>
                    </w:rPr>
                    <w:t xml:space="preserve"> Сувениры своими руками</w:t>
                  </w:r>
                  <w:r w:rsidRPr="00AC6D7E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D13DEA" w:rsidRPr="00AC6D7E" w:rsidRDefault="00203435" w:rsidP="00D13D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Поспелова В.И.</w:t>
                  </w:r>
                </w:p>
              </w:tc>
              <w:tc>
                <w:tcPr>
                  <w:tcW w:w="1560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13DEA" w:rsidRPr="00084961" w:rsidTr="00D13DEA"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«Умелые руки»</w:t>
                  </w:r>
                </w:p>
              </w:tc>
              <w:tc>
                <w:tcPr>
                  <w:tcW w:w="2693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Харченко В.А.</w:t>
                  </w:r>
                </w:p>
              </w:tc>
              <w:tc>
                <w:tcPr>
                  <w:tcW w:w="1560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D13DEA" w:rsidRPr="00AC6D7E" w:rsidRDefault="00D13DEA" w:rsidP="0069090F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1</w:t>
                  </w:r>
                  <w:r w:rsidR="0069090F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13DEA" w:rsidRPr="00084961" w:rsidTr="00D13DEA"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«Весёлые нотки»</w:t>
                  </w:r>
                </w:p>
              </w:tc>
              <w:tc>
                <w:tcPr>
                  <w:tcW w:w="2693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C6D7E">
                    <w:rPr>
                      <w:sz w:val="28"/>
                      <w:szCs w:val="28"/>
                    </w:rPr>
                    <w:t>Бабичева</w:t>
                  </w:r>
                  <w:proofErr w:type="spellEnd"/>
                  <w:r w:rsidRPr="00AC6D7E">
                    <w:rPr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1560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13DEA" w:rsidRPr="00084961" w:rsidTr="00D13DEA"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69090F" w:rsidP="00D13D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«Мир в объективе»</w:t>
                  </w:r>
                </w:p>
              </w:tc>
              <w:tc>
                <w:tcPr>
                  <w:tcW w:w="2693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Заречная Л.Н.</w:t>
                  </w:r>
                </w:p>
              </w:tc>
              <w:tc>
                <w:tcPr>
                  <w:tcW w:w="1560" w:type="dxa"/>
                </w:tcPr>
                <w:p w:rsidR="00D13DEA" w:rsidRPr="00AC6D7E" w:rsidRDefault="00203435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D13DEA" w:rsidRPr="00084961" w:rsidTr="00D13DEA"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Юный художник</w:t>
                  </w:r>
                  <w:r w:rsidRPr="00AC6D7E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Скалозубова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С.И.</w:t>
                  </w:r>
                </w:p>
              </w:tc>
              <w:tc>
                <w:tcPr>
                  <w:tcW w:w="1560" w:type="dxa"/>
                </w:tcPr>
                <w:p w:rsidR="00D13DEA" w:rsidRPr="00AC6D7E" w:rsidRDefault="00203435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D13DEA" w:rsidRPr="00084961" w:rsidTr="00D13DEA"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 xml:space="preserve">«Юный волейболист» </w:t>
                  </w:r>
                </w:p>
              </w:tc>
              <w:tc>
                <w:tcPr>
                  <w:tcW w:w="2693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Новохатский Н.М.</w:t>
                  </w:r>
                </w:p>
              </w:tc>
              <w:tc>
                <w:tcPr>
                  <w:tcW w:w="1560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 xml:space="preserve">         6   </w:t>
                  </w:r>
                </w:p>
              </w:tc>
              <w:tc>
                <w:tcPr>
                  <w:tcW w:w="1701" w:type="dxa"/>
                </w:tcPr>
                <w:p w:rsidR="00D13DEA" w:rsidRPr="00AC6D7E" w:rsidRDefault="00D13DEA" w:rsidP="00203435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 xml:space="preserve">        1</w:t>
                  </w:r>
                  <w:r w:rsidR="00203435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D13DEA" w:rsidRPr="00084961" w:rsidTr="00D13DEA">
              <w:trPr>
                <w:trHeight w:val="791"/>
              </w:trPr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По законам добра»</w:t>
                  </w:r>
                </w:p>
              </w:tc>
              <w:tc>
                <w:tcPr>
                  <w:tcW w:w="2693" w:type="dxa"/>
                </w:tcPr>
                <w:p w:rsidR="00D13DEA" w:rsidRPr="00AC6D7E" w:rsidRDefault="00D13DEA" w:rsidP="00D13D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Заречная Е.В.</w:t>
                  </w:r>
                </w:p>
              </w:tc>
              <w:tc>
                <w:tcPr>
                  <w:tcW w:w="1560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13DEA" w:rsidRPr="00AC6D7E" w:rsidRDefault="00D13DEA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 w:rsidRPr="00AC6D7E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D13DEA" w:rsidRPr="00084961" w:rsidTr="00D13DEA">
              <w:trPr>
                <w:trHeight w:val="791"/>
              </w:trPr>
              <w:tc>
                <w:tcPr>
                  <w:tcW w:w="710" w:type="dxa"/>
                  <w:vAlign w:val="center"/>
                </w:tcPr>
                <w:p w:rsidR="00D13DEA" w:rsidRPr="00AC6D7E" w:rsidRDefault="00D13DEA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D13DEA" w:rsidRPr="00AC6D7E" w:rsidRDefault="00D13DEA" w:rsidP="00203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203435">
                    <w:rPr>
                      <w:sz w:val="28"/>
                      <w:szCs w:val="28"/>
                    </w:rPr>
                    <w:t xml:space="preserve"> По неведомым дорожкам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D13DEA" w:rsidRPr="00AC6D7E" w:rsidRDefault="00203435" w:rsidP="00D13D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Корягина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О.И. </w:t>
                  </w:r>
                </w:p>
              </w:tc>
              <w:tc>
                <w:tcPr>
                  <w:tcW w:w="1560" w:type="dxa"/>
                </w:tcPr>
                <w:p w:rsidR="00D13DEA" w:rsidRPr="00AC6D7E" w:rsidRDefault="00136D52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13DEA" w:rsidRPr="00AC6D7E" w:rsidRDefault="00136D52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203435" w:rsidRPr="00084961" w:rsidTr="00D13DEA">
              <w:trPr>
                <w:trHeight w:val="791"/>
              </w:trPr>
              <w:tc>
                <w:tcPr>
                  <w:tcW w:w="710" w:type="dxa"/>
                  <w:vAlign w:val="center"/>
                </w:tcPr>
                <w:p w:rsidR="00203435" w:rsidRPr="00AC6D7E" w:rsidRDefault="00203435" w:rsidP="00D13DEA">
                  <w:pPr>
                    <w:pStyle w:val="af1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</w:tcPr>
                <w:p w:rsidR="00203435" w:rsidRDefault="00203435" w:rsidP="00D13D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«По родным просторам»</w:t>
                  </w:r>
                </w:p>
              </w:tc>
              <w:tc>
                <w:tcPr>
                  <w:tcW w:w="2693" w:type="dxa"/>
                </w:tcPr>
                <w:p w:rsidR="00203435" w:rsidRDefault="00203435" w:rsidP="00D13DE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Бабичева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Л.В. </w:t>
                  </w:r>
                </w:p>
              </w:tc>
              <w:tc>
                <w:tcPr>
                  <w:tcW w:w="1560" w:type="dxa"/>
                </w:tcPr>
                <w:p w:rsidR="00203435" w:rsidRPr="00AC6D7E" w:rsidRDefault="00203435" w:rsidP="00C364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03435" w:rsidRPr="00AC6D7E" w:rsidRDefault="00203435" w:rsidP="00C364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13DEA" w:rsidRDefault="00D13DEA" w:rsidP="00D13DEA">
            <w:pPr>
              <w:rPr>
                <w:sz w:val="28"/>
                <w:szCs w:val="28"/>
              </w:rPr>
            </w:pPr>
          </w:p>
          <w:p w:rsidR="00D13DEA" w:rsidRDefault="00D13DEA" w:rsidP="00D13DEA">
            <w:pPr>
              <w:rPr>
                <w:sz w:val="28"/>
                <w:szCs w:val="28"/>
              </w:rPr>
            </w:pPr>
          </w:p>
          <w:p w:rsidR="00D13DEA" w:rsidRPr="00203CA9" w:rsidRDefault="00D13DEA" w:rsidP="00D13DEA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 xml:space="preserve">Охват </w:t>
            </w:r>
            <w:proofErr w:type="gramStart"/>
            <w:r w:rsidRPr="00203CA9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D13DEA" w:rsidRPr="00203CA9" w:rsidRDefault="00D13DEA" w:rsidP="00D13DEA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 xml:space="preserve">занятиями дополнительного образования (% от общего количества </w:t>
            </w:r>
            <w:proofErr w:type="gramStart"/>
            <w:r w:rsidRPr="00203CA9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203CA9">
              <w:rPr>
                <w:b/>
                <w:sz w:val="28"/>
                <w:szCs w:val="28"/>
              </w:rPr>
              <w:t>)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</w:p>
          <w:tbl>
            <w:tblPr>
              <w:tblStyle w:val="af2"/>
              <w:tblW w:w="19898" w:type="dxa"/>
              <w:tblLayout w:type="fixed"/>
              <w:tblLook w:val="04A0"/>
            </w:tblPr>
            <w:tblGrid>
              <w:gridCol w:w="2831"/>
              <w:gridCol w:w="2693"/>
              <w:gridCol w:w="4230"/>
              <w:gridCol w:w="236"/>
              <w:gridCol w:w="3302"/>
              <w:gridCol w:w="3303"/>
              <w:gridCol w:w="3303"/>
            </w:tblGrid>
            <w:tr w:rsidR="00D81D35" w:rsidTr="00D81D35">
              <w:tc>
                <w:tcPr>
                  <w:tcW w:w="2831" w:type="dxa"/>
                </w:tcPr>
                <w:p w:rsidR="00D81D35" w:rsidRDefault="00D81D35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2693" w:type="dxa"/>
                </w:tcPr>
                <w:p w:rsidR="00D81D35" w:rsidRDefault="00D81D35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Общее количество</w:t>
                  </w:r>
                </w:p>
                <w:p w:rsidR="00D81D35" w:rsidRDefault="00D81D35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обучающихся</w:t>
                  </w:r>
                </w:p>
              </w:tc>
              <w:tc>
                <w:tcPr>
                  <w:tcW w:w="4230" w:type="dxa"/>
                </w:tcPr>
                <w:p w:rsidR="00D81D35" w:rsidRDefault="00D81D35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Охват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  <w:p w:rsidR="00D81D35" w:rsidRDefault="00D81D35" w:rsidP="00D13D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занятиями дополнительного образования (% от общего количества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D81D35" w:rsidRDefault="00D81D35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D81D35" w:rsidRDefault="00D81D35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D81D35" w:rsidRDefault="00D81D35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D81D35" w:rsidRDefault="00D81D35" w:rsidP="00D8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D81D35" w:rsidRDefault="00D81D35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D81D35" w:rsidRDefault="00D81D35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D81D35" w:rsidRDefault="00D81D35" w:rsidP="00D13D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2AFF" w:rsidTr="00D81D35">
              <w:tc>
                <w:tcPr>
                  <w:tcW w:w="2831" w:type="dxa"/>
                </w:tcPr>
                <w:p w:rsidR="009F2AFF" w:rsidRPr="009A7471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2693" w:type="dxa"/>
                </w:tcPr>
                <w:p w:rsidR="009F2AFF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230" w:type="dxa"/>
                </w:tcPr>
                <w:p w:rsidR="009F2AFF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80 %</w:t>
                  </w:r>
                </w:p>
              </w:tc>
              <w:tc>
                <w:tcPr>
                  <w:tcW w:w="236" w:type="dxa"/>
                </w:tcPr>
                <w:p w:rsidR="009F2AFF" w:rsidRPr="00136D52" w:rsidRDefault="009F2AFF" w:rsidP="00D81D3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2AFF" w:rsidTr="00D81D35">
              <w:tc>
                <w:tcPr>
                  <w:tcW w:w="2831" w:type="dxa"/>
                </w:tcPr>
                <w:p w:rsidR="009F2AFF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2013 - 2014</w:t>
                  </w:r>
                </w:p>
              </w:tc>
              <w:tc>
                <w:tcPr>
                  <w:tcW w:w="2693" w:type="dxa"/>
                </w:tcPr>
                <w:p w:rsidR="009F2AFF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230" w:type="dxa"/>
                </w:tcPr>
                <w:p w:rsidR="009F2AFF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85%</w:t>
                  </w:r>
                </w:p>
              </w:tc>
              <w:tc>
                <w:tcPr>
                  <w:tcW w:w="236" w:type="dxa"/>
                </w:tcPr>
                <w:p w:rsidR="009F2AFF" w:rsidRDefault="009F2AFF" w:rsidP="00D8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2AFF" w:rsidTr="00D81D35">
              <w:tc>
                <w:tcPr>
                  <w:tcW w:w="2831" w:type="dxa"/>
                </w:tcPr>
                <w:p w:rsidR="009F2AFF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2014 - 2015</w:t>
                  </w:r>
                </w:p>
              </w:tc>
              <w:tc>
                <w:tcPr>
                  <w:tcW w:w="2693" w:type="dxa"/>
                </w:tcPr>
                <w:p w:rsidR="009F2AFF" w:rsidRDefault="009F2AFF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4230" w:type="dxa"/>
                </w:tcPr>
                <w:p w:rsidR="009F2AFF" w:rsidRPr="006C3724" w:rsidRDefault="006C3724" w:rsidP="006F42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6C3724"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236" w:type="dxa"/>
                </w:tcPr>
                <w:p w:rsidR="009F2AFF" w:rsidRDefault="009F2AFF" w:rsidP="00D8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</w:tcPr>
                <w:p w:rsidR="009F2AFF" w:rsidRDefault="009F2AFF" w:rsidP="00D13D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3DEA" w:rsidRDefault="00D13DEA" w:rsidP="00D13DEA">
            <w:pPr>
              <w:rPr>
                <w:sz w:val="28"/>
                <w:szCs w:val="28"/>
              </w:rPr>
            </w:pPr>
          </w:p>
          <w:p w:rsidR="00D13DEA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7471"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sz w:val="28"/>
                <w:szCs w:val="28"/>
              </w:rPr>
              <w:t xml:space="preserve"> предоставляла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возможности участия в праздниках, КТД, конкурсах, предметных неделях, научно-практических конференциях, олимпиадах, соревнованиях на различных уровнях.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 w:rsidRPr="0008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08496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84961">
              <w:rPr>
                <w:sz w:val="28"/>
                <w:szCs w:val="28"/>
              </w:rPr>
              <w:t>обучающихся</w:t>
            </w:r>
            <w:proofErr w:type="gramEnd"/>
            <w:r w:rsidRPr="00084961">
              <w:rPr>
                <w:sz w:val="28"/>
                <w:szCs w:val="28"/>
              </w:rPr>
              <w:t>, охвачен</w:t>
            </w:r>
            <w:r>
              <w:rPr>
                <w:sz w:val="28"/>
                <w:szCs w:val="28"/>
              </w:rPr>
              <w:t xml:space="preserve">ных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деятельностью – </w:t>
            </w:r>
          </w:p>
          <w:p w:rsidR="00D13DEA" w:rsidRPr="00084961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D52">
              <w:rPr>
                <w:sz w:val="28"/>
                <w:szCs w:val="28"/>
              </w:rPr>
              <w:t>5</w:t>
            </w:r>
            <w:r w:rsidRPr="00084961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 (100</w:t>
            </w:r>
            <w:r w:rsidRPr="00084961">
              <w:rPr>
                <w:sz w:val="28"/>
                <w:szCs w:val="28"/>
              </w:rPr>
              <w:t>%).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Режим работы библиотеки: </w:t>
            </w:r>
            <w:r w:rsidRPr="00084961">
              <w:rPr>
                <w:sz w:val="28"/>
                <w:szCs w:val="28"/>
              </w:rPr>
              <w:t>ежедневно с</w:t>
            </w:r>
            <w:r>
              <w:rPr>
                <w:sz w:val="28"/>
                <w:szCs w:val="28"/>
              </w:rPr>
              <w:t xml:space="preserve"> 10.00 до 14.00 час. 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Режим работы актового</w:t>
            </w:r>
            <w:r w:rsidRPr="00084961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а</w:t>
            </w:r>
            <w:proofErr w:type="gramStart"/>
            <w:r w:rsidRPr="0008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84961">
              <w:rPr>
                <w:sz w:val="28"/>
                <w:szCs w:val="28"/>
              </w:rPr>
              <w:t xml:space="preserve">с 10.00 до 17.00 </w:t>
            </w:r>
            <w:r>
              <w:rPr>
                <w:sz w:val="28"/>
                <w:szCs w:val="28"/>
              </w:rPr>
              <w:t xml:space="preserve">   е</w:t>
            </w:r>
            <w:r w:rsidRPr="00084961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>.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Режим работы спортивного зала:</w:t>
            </w:r>
            <w:r w:rsidRPr="0008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9.00 до 17.00 ежедневно, понедельник, среда, пятница с 18.00 до 20.00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работа</w:t>
            </w:r>
            <w:r w:rsidRPr="00084961">
              <w:rPr>
                <w:sz w:val="28"/>
                <w:szCs w:val="28"/>
              </w:rPr>
              <w:t xml:space="preserve"> спортивной секции</w:t>
            </w:r>
            <w:r>
              <w:rPr>
                <w:sz w:val="28"/>
                <w:szCs w:val="28"/>
              </w:rPr>
              <w:t>).</w:t>
            </w:r>
          </w:p>
          <w:p w:rsidR="00D13DEA" w:rsidRDefault="00D13DEA" w:rsidP="00D1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08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Компьютерный класс работает с 9.00 до</w:t>
            </w:r>
            <w:r w:rsidRPr="00084961">
              <w:rPr>
                <w:sz w:val="28"/>
                <w:szCs w:val="28"/>
              </w:rPr>
              <w:t>14.00 час ежедневно</w:t>
            </w:r>
            <w:r>
              <w:rPr>
                <w:sz w:val="28"/>
                <w:szCs w:val="28"/>
              </w:rPr>
              <w:t xml:space="preserve">.  </w:t>
            </w:r>
          </w:p>
          <w:p w:rsidR="00D13DEA" w:rsidRDefault="00D13DEA" w:rsidP="00136D52">
            <w:pPr>
              <w:rPr>
                <w:sz w:val="28"/>
                <w:szCs w:val="28"/>
              </w:rPr>
            </w:pPr>
            <w:r w:rsidRPr="00084961">
              <w:rPr>
                <w:sz w:val="28"/>
                <w:szCs w:val="28"/>
              </w:rPr>
              <w:t>Состояние мате</w:t>
            </w:r>
            <w:r>
              <w:rPr>
                <w:sz w:val="28"/>
                <w:szCs w:val="28"/>
              </w:rPr>
              <w:t>риальной базы спортивного зала – отличное,</w:t>
            </w:r>
            <w:r w:rsidRPr="00084961">
              <w:rPr>
                <w:sz w:val="28"/>
                <w:szCs w:val="28"/>
              </w:rPr>
              <w:t xml:space="preserve"> актового зала</w:t>
            </w:r>
            <w:r>
              <w:rPr>
                <w:sz w:val="28"/>
                <w:szCs w:val="28"/>
              </w:rPr>
              <w:t xml:space="preserve"> - </w:t>
            </w:r>
            <w:r w:rsidRPr="00084961">
              <w:rPr>
                <w:sz w:val="28"/>
                <w:szCs w:val="28"/>
              </w:rPr>
              <w:t xml:space="preserve"> удовлетворительное. </w:t>
            </w:r>
          </w:p>
          <w:p w:rsidR="00E14891" w:rsidRDefault="00E14891" w:rsidP="00136D52">
            <w:pPr>
              <w:rPr>
                <w:sz w:val="28"/>
                <w:szCs w:val="28"/>
              </w:rPr>
            </w:pPr>
          </w:p>
          <w:p w:rsidR="007F2692" w:rsidRPr="00157F0E" w:rsidRDefault="007F2692" w:rsidP="007F2692">
            <w:pPr>
              <w:jc w:val="center"/>
              <w:rPr>
                <w:b/>
                <w:sz w:val="32"/>
              </w:rPr>
            </w:pPr>
            <w:proofErr w:type="gramStart"/>
            <w:r w:rsidRPr="00157F0E">
              <w:rPr>
                <w:b/>
                <w:sz w:val="32"/>
              </w:rPr>
              <w:t xml:space="preserve">Участие обучающихся в творческих конкурсах </w:t>
            </w:r>
            <w:proofErr w:type="gramEnd"/>
          </w:p>
          <w:p w:rsidR="007F2692" w:rsidRPr="00157F0E" w:rsidRDefault="00D81D35" w:rsidP="007F26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tbl>
            <w:tblPr>
              <w:tblStyle w:val="af2"/>
              <w:tblW w:w="9498" w:type="dxa"/>
              <w:tblLayout w:type="fixed"/>
              <w:tblLook w:val="04A0"/>
            </w:tblPr>
            <w:tblGrid>
              <w:gridCol w:w="3417"/>
              <w:gridCol w:w="1540"/>
              <w:gridCol w:w="2686"/>
              <w:gridCol w:w="1855"/>
            </w:tblGrid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  <w:rPr>
                      <w:b/>
                      <w:sz w:val="28"/>
                    </w:rPr>
                  </w:pPr>
                  <w:r w:rsidRPr="00AB78B5">
                    <w:rPr>
                      <w:b/>
                      <w:sz w:val="28"/>
                    </w:rPr>
                    <w:t>Название конкурса</w:t>
                  </w:r>
                </w:p>
              </w:tc>
              <w:tc>
                <w:tcPr>
                  <w:tcW w:w="1540" w:type="dxa"/>
                </w:tcPr>
                <w:p w:rsidR="007F2692" w:rsidRPr="00AB78B5" w:rsidRDefault="007F2692" w:rsidP="0000217A">
                  <w:pPr>
                    <w:jc w:val="center"/>
                    <w:rPr>
                      <w:b/>
                      <w:sz w:val="28"/>
                    </w:rPr>
                  </w:pPr>
                  <w:r w:rsidRPr="00AB78B5">
                    <w:rPr>
                      <w:b/>
                      <w:sz w:val="28"/>
                    </w:rPr>
                    <w:t>Уровень проведения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  <w:rPr>
                      <w:b/>
                      <w:sz w:val="28"/>
                    </w:rPr>
                  </w:pPr>
                  <w:r w:rsidRPr="00AB78B5">
                    <w:rPr>
                      <w:b/>
                      <w:sz w:val="28"/>
                    </w:rPr>
                    <w:t xml:space="preserve">Результат 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  <w:rPr>
                      <w:b/>
                      <w:sz w:val="28"/>
                    </w:rPr>
                  </w:pPr>
                  <w:r w:rsidRPr="00AB78B5">
                    <w:rPr>
                      <w:b/>
                      <w:sz w:val="28"/>
                    </w:rPr>
                    <w:t>Руководи</w:t>
                  </w:r>
                  <w:r>
                    <w:rPr>
                      <w:b/>
                      <w:sz w:val="28"/>
                    </w:rPr>
                    <w:t>т</w:t>
                  </w:r>
                  <w:r w:rsidRPr="00AB78B5">
                    <w:rPr>
                      <w:b/>
                      <w:sz w:val="28"/>
                    </w:rPr>
                    <w:t xml:space="preserve">ель </w:t>
                  </w:r>
                </w:p>
              </w:tc>
            </w:tr>
            <w:tr w:rsidR="007F2692" w:rsidRPr="00157F0E" w:rsidTr="007F2692">
              <w:tc>
                <w:tcPr>
                  <w:tcW w:w="3417" w:type="dxa"/>
                </w:tcPr>
                <w:p w:rsidR="007F2692" w:rsidRPr="00157F0E" w:rsidRDefault="007F2692" w:rsidP="0000217A">
                  <w:pPr>
                    <w:jc w:val="center"/>
                  </w:pPr>
                  <w:r w:rsidRPr="00157F0E">
                    <w:t>Конкурс детских рисунков «Цирк глазами детей»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 w:rsidRPr="00157F0E">
                    <w:t>Районный</w:t>
                  </w:r>
                  <w:r>
                    <w:t xml:space="preserve"> </w:t>
                  </w:r>
                </w:p>
                <w:p w:rsidR="007F2692" w:rsidRPr="00157F0E" w:rsidRDefault="007F2692" w:rsidP="0000217A">
                  <w:pPr>
                    <w:jc w:val="center"/>
                  </w:pPr>
                  <w:r>
                    <w:t>Пр. от 12.09.14 № 186</w:t>
                  </w:r>
                </w:p>
              </w:tc>
              <w:tc>
                <w:tcPr>
                  <w:tcW w:w="2686" w:type="dxa"/>
                </w:tcPr>
                <w:p w:rsidR="007F2692" w:rsidRPr="006C3724" w:rsidRDefault="007F2692" w:rsidP="0000217A">
                  <w:pPr>
                    <w:jc w:val="center"/>
                    <w:rPr>
                      <w:b/>
                    </w:rPr>
                  </w:pPr>
                  <w:r w:rsidRPr="006C3724">
                    <w:rPr>
                      <w:b/>
                    </w:rPr>
                    <w:t xml:space="preserve">Победитель – </w:t>
                  </w:r>
                </w:p>
                <w:p w:rsidR="007F2692" w:rsidRPr="00157F0E" w:rsidRDefault="007F2692" w:rsidP="0000217A">
                  <w:pPr>
                    <w:jc w:val="center"/>
                  </w:pPr>
                  <w:r w:rsidRPr="00157F0E">
                    <w:t xml:space="preserve">Сорокина Ю. (8 </w:t>
                  </w:r>
                  <w:proofErr w:type="spellStart"/>
                  <w:r w:rsidRPr="00157F0E">
                    <w:t>кл</w:t>
                  </w:r>
                  <w:proofErr w:type="spellEnd"/>
                  <w:r w:rsidRPr="00157F0E">
                    <w:t xml:space="preserve">), благодарность – Мартынова А.(8 </w:t>
                  </w:r>
                  <w:proofErr w:type="spellStart"/>
                  <w:r w:rsidRPr="00157F0E">
                    <w:t>кл</w:t>
                  </w:r>
                  <w:proofErr w:type="spellEnd"/>
                  <w:r w:rsidRPr="00157F0E"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157F0E" w:rsidRDefault="007F2692" w:rsidP="0000217A">
                  <w:pPr>
                    <w:jc w:val="center"/>
                  </w:pPr>
                  <w:r w:rsidRPr="00157F0E">
                    <w:t xml:space="preserve">Учитель ИЗО – </w:t>
                  </w:r>
                  <w:proofErr w:type="spellStart"/>
                  <w:r w:rsidRPr="00157F0E">
                    <w:t>Скалозубова</w:t>
                  </w:r>
                  <w:proofErr w:type="spellEnd"/>
                  <w:r w:rsidRPr="00157F0E">
                    <w:t xml:space="preserve"> С.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Районное массовое мероприятие – выставка «Юннат года 2014» 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Пр. от 22.09.14 №187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Благодарность –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Попова А.(11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ОБЖ –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Л. Н.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лесной конкурс «Прирост»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Пр. от 25.09.14 № 193</w:t>
                  </w:r>
                </w:p>
              </w:tc>
              <w:tc>
                <w:tcPr>
                  <w:tcW w:w="2686" w:type="dxa"/>
                </w:tcPr>
                <w:p w:rsidR="007F2692" w:rsidRPr="006C3724" w:rsidRDefault="007F2692" w:rsidP="0000217A">
                  <w:pPr>
                    <w:jc w:val="center"/>
                    <w:rPr>
                      <w:b/>
                    </w:rPr>
                  </w:pPr>
                  <w:r w:rsidRPr="006C3724">
                    <w:rPr>
                      <w:b/>
                    </w:rPr>
                    <w:t xml:space="preserve">Победитель –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Сорокина Ю. (8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Учитель ОБЖ Заречная Л. Н., учитель биологии – Ващенко В.М.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Default="007F2692" w:rsidP="0000217A">
                  <w:pPr>
                    <w:jc w:val="center"/>
                  </w:pPr>
                  <w:r>
                    <w:t>Районный лесной конкурс «Прирост»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Пр. от 25.09.14 № 193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Победитель –</w:t>
                  </w:r>
                  <w:r>
                    <w:t xml:space="preserve"> Харченко Екатерина (7 класс)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географии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В.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Конкурс творческих работ «Моя малая Родина»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Пр. от 30.09.14 №195</w:t>
                  </w:r>
                </w:p>
              </w:tc>
              <w:tc>
                <w:tcPr>
                  <w:tcW w:w="2686" w:type="dxa"/>
                </w:tcPr>
                <w:p w:rsidR="007F2692" w:rsidRPr="006C3724" w:rsidRDefault="007F2692" w:rsidP="0000217A">
                  <w:pPr>
                    <w:jc w:val="center"/>
                    <w:rPr>
                      <w:b/>
                    </w:rPr>
                  </w:pPr>
                  <w:r w:rsidRPr="006C3724">
                    <w:rPr>
                      <w:b/>
                    </w:rPr>
                    <w:t xml:space="preserve">Победитель –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Заречная Л.(11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Учителя русского языка и литературы - Заречная К. А. и Огиенко О. В.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Конкурс юных исследователей окружающей среды, посвященного Году культуры в России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Районный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Пр. от 08.10.14 № 211</w:t>
                  </w:r>
                </w:p>
              </w:tc>
              <w:tc>
                <w:tcPr>
                  <w:tcW w:w="2686" w:type="dxa"/>
                </w:tcPr>
                <w:p w:rsidR="007F2692" w:rsidRPr="006C3724" w:rsidRDefault="007F2692" w:rsidP="0000217A">
                  <w:pPr>
                    <w:jc w:val="center"/>
                    <w:rPr>
                      <w:b/>
                    </w:rPr>
                  </w:pPr>
                  <w:r w:rsidRPr="006C3724">
                    <w:rPr>
                      <w:b/>
                    </w:rPr>
                    <w:t xml:space="preserve">Победитель –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Мартынова А.(8кл),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Попова А.(11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proofErr w:type="gramStart"/>
                  <w:r>
                    <w:t xml:space="preserve">Учитель географии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В; учитель ОБЖ Заречная Л. Н и учитель биологии Ващенко В. М.</w:t>
                  </w:r>
                  <w:proofErr w:type="gramEnd"/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Конкурс на лучший проект экскурсионного маршрута «Край, в котором я живу»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Пр. от 16.10.14 №215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Победитель –</w:t>
                  </w:r>
                  <w:r>
                    <w:t xml:space="preserve"> Мартынова А.(8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Изюм В (11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Благодарность – Сорокина Е.(11 </w:t>
                  </w:r>
                  <w:proofErr w:type="spellStart"/>
                  <w:r>
                    <w:t>кл</w:t>
                  </w:r>
                  <w:proofErr w:type="spellEnd"/>
                  <w:r>
                    <w:t>), Сорокина Ю.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</w:t>
                  </w:r>
                </w:p>
                <w:p w:rsidR="007F2692" w:rsidRDefault="007F2692" w:rsidP="0000217A">
                  <w:pPr>
                    <w:jc w:val="center"/>
                  </w:pP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Заречная Л.(11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географии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;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русского языка и литературы Огиенко О. В., Заречная К. А; учитель истории Заречная Е. В., </w:t>
                  </w:r>
                  <w:r>
                    <w:lastRenderedPageBreak/>
                    <w:t xml:space="preserve">учитель физики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lastRenderedPageBreak/>
                    <w:t>Массовое мероприятие – фотоконкурс «Мир, в котором я живу»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Пр. от 24.10.14 №220</w:t>
                  </w:r>
                </w:p>
              </w:tc>
              <w:tc>
                <w:tcPr>
                  <w:tcW w:w="2686" w:type="dxa"/>
                </w:tcPr>
                <w:p w:rsidR="007F2692" w:rsidRPr="006C3724" w:rsidRDefault="007F2692" w:rsidP="0000217A">
                  <w:pPr>
                    <w:jc w:val="center"/>
                    <w:rPr>
                      <w:b/>
                    </w:rPr>
                  </w:pPr>
                  <w:r w:rsidRPr="006C3724">
                    <w:rPr>
                      <w:b/>
                    </w:rPr>
                    <w:t xml:space="preserve">Победители –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Мартынова А.(8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Ю. (9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Благодарность – </w:t>
                  </w:r>
                </w:p>
                <w:p w:rsidR="007F2692" w:rsidRDefault="007F2692" w:rsidP="0000217A">
                  <w:pPr>
                    <w:jc w:val="center"/>
                    <w:rPr>
                      <w:szCs w:val="28"/>
                    </w:rPr>
                  </w:pPr>
                  <w:r w:rsidRPr="00205F72">
                    <w:rPr>
                      <w:szCs w:val="28"/>
                    </w:rPr>
                    <w:t>Попова Алина</w:t>
                  </w:r>
                  <w:r>
                    <w:rPr>
                      <w:szCs w:val="28"/>
                    </w:rPr>
                    <w:t xml:space="preserve">(11 </w:t>
                  </w:r>
                  <w:proofErr w:type="spellStart"/>
                  <w:r>
                    <w:rPr>
                      <w:szCs w:val="28"/>
                    </w:rPr>
                    <w:t>кл</w:t>
                  </w:r>
                  <w:proofErr w:type="spellEnd"/>
                  <w:r>
                    <w:rPr>
                      <w:szCs w:val="28"/>
                    </w:rPr>
                    <w:t>),</w:t>
                  </w:r>
                </w:p>
                <w:p w:rsidR="007F2692" w:rsidRDefault="007F2692" w:rsidP="0000217A">
                  <w:pPr>
                    <w:jc w:val="center"/>
                    <w:rPr>
                      <w:szCs w:val="28"/>
                    </w:rPr>
                  </w:pPr>
                  <w:r w:rsidRPr="00205F72">
                    <w:rPr>
                      <w:szCs w:val="28"/>
                    </w:rPr>
                    <w:t xml:space="preserve">Заречная </w:t>
                  </w:r>
                  <w:proofErr w:type="spellStart"/>
                  <w:r w:rsidRPr="00205F72">
                    <w:rPr>
                      <w:szCs w:val="28"/>
                    </w:rPr>
                    <w:t>Лина</w:t>
                  </w:r>
                  <w:proofErr w:type="spellEnd"/>
                  <w:r>
                    <w:rPr>
                      <w:szCs w:val="28"/>
                    </w:rPr>
                    <w:t xml:space="preserve">(11 </w:t>
                  </w:r>
                  <w:proofErr w:type="spellStart"/>
                  <w:r>
                    <w:rPr>
                      <w:szCs w:val="28"/>
                    </w:rPr>
                    <w:t>кл</w:t>
                  </w:r>
                  <w:proofErr w:type="spellEnd"/>
                  <w:r>
                    <w:rPr>
                      <w:szCs w:val="28"/>
                    </w:rPr>
                    <w:t xml:space="preserve">), </w:t>
                  </w:r>
                  <w:r w:rsidRPr="00205F72">
                    <w:rPr>
                      <w:szCs w:val="28"/>
                    </w:rPr>
                    <w:t xml:space="preserve">Супрунова </w:t>
                  </w:r>
                  <w:proofErr w:type="spellStart"/>
                  <w:r w:rsidRPr="00205F72">
                    <w:rPr>
                      <w:szCs w:val="28"/>
                    </w:rPr>
                    <w:t>Карина</w:t>
                  </w:r>
                  <w:proofErr w:type="spellEnd"/>
                  <w:r>
                    <w:rPr>
                      <w:szCs w:val="28"/>
                    </w:rPr>
                    <w:t xml:space="preserve"> (2 </w:t>
                  </w:r>
                  <w:proofErr w:type="spellStart"/>
                  <w:r>
                    <w:rPr>
                      <w:szCs w:val="28"/>
                    </w:rPr>
                    <w:t>кл</w:t>
                  </w:r>
                  <w:proofErr w:type="spellEnd"/>
                  <w:r>
                    <w:rPr>
                      <w:szCs w:val="28"/>
                    </w:rPr>
                    <w:t>),</w:t>
                  </w:r>
                </w:p>
                <w:p w:rsidR="007F2692" w:rsidRDefault="007F2692" w:rsidP="0000217A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205F72">
                    <w:rPr>
                      <w:szCs w:val="28"/>
                    </w:rPr>
                    <w:t>Буркавцов</w:t>
                  </w:r>
                  <w:proofErr w:type="spellEnd"/>
                  <w:r w:rsidRPr="00205F72">
                    <w:rPr>
                      <w:szCs w:val="28"/>
                    </w:rPr>
                    <w:t xml:space="preserve"> Сергей</w:t>
                  </w:r>
                  <w:r>
                    <w:rPr>
                      <w:szCs w:val="28"/>
                    </w:rPr>
                    <w:t xml:space="preserve"> (10 </w:t>
                  </w:r>
                  <w:proofErr w:type="spellStart"/>
                  <w:r>
                    <w:rPr>
                      <w:szCs w:val="28"/>
                    </w:rPr>
                    <w:t>кл</w:t>
                  </w:r>
                  <w:proofErr w:type="spellEnd"/>
                  <w:r>
                    <w:rPr>
                      <w:szCs w:val="28"/>
                    </w:rPr>
                    <w:t>),</w:t>
                  </w:r>
                </w:p>
                <w:p w:rsidR="007F2692" w:rsidRDefault="007F2692" w:rsidP="0000217A">
                  <w:pPr>
                    <w:jc w:val="center"/>
                    <w:rPr>
                      <w:szCs w:val="28"/>
                    </w:rPr>
                  </w:pPr>
                  <w:r w:rsidRPr="00205F72">
                    <w:rPr>
                      <w:szCs w:val="28"/>
                    </w:rPr>
                    <w:t>Скалозубов Антон</w:t>
                  </w:r>
                  <w:r>
                    <w:rPr>
                      <w:szCs w:val="28"/>
                    </w:rPr>
                    <w:t xml:space="preserve"> (2 </w:t>
                  </w:r>
                  <w:proofErr w:type="spellStart"/>
                  <w:r>
                    <w:rPr>
                      <w:szCs w:val="28"/>
                    </w:rPr>
                    <w:t>кл</w:t>
                  </w:r>
                  <w:proofErr w:type="spellEnd"/>
                  <w:r>
                    <w:rPr>
                      <w:szCs w:val="28"/>
                    </w:rPr>
                    <w:t>),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rPr>
                      <w:szCs w:val="28"/>
                    </w:rPr>
                    <w:t xml:space="preserve">Изюм Вера (11 </w:t>
                  </w:r>
                  <w:proofErr w:type="spellStart"/>
                  <w:r>
                    <w:rPr>
                      <w:szCs w:val="28"/>
                    </w:rPr>
                    <w:t>кл</w:t>
                  </w:r>
                  <w:proofErr w:type="spellEnd"/>
                  <w:r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proofErr w:type="gramStart"/>
                  <w:r>
                    <w:t xml:space="preserve">Учитель географии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В; учитель ОБЖ Заречная Л. Н., учитель истории Заречная Е. В., учитель физики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И., </w:t>
                  </w:r>
                  <w:proofErr w:type="spellStart"/>
                  <w:r>
                    <w:t>Корягина</w:t>
                  </w:r>
                  <w:proofErr w:type="spellEnd"/>
                  <w:r>
                    <w:t xml:space="preserve"> О. И., Волгина О. В.</w:t>
                  </w:r>
                  <w:proofErr w:type="gramEnd"/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Конкурс «Искусство слова»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Пр. от 16.10.14 №168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Победитель –</w:t>
                  </w:r>
                  <w:r>
                    <w:t xml:space="preserve">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(11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благодарность – Изюм Вера(11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Учитель русского языка – Огиенко О. В., Заречная К. А.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Конкурс районное массовое мероприятие «Турнир техников «Творчество юных»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Районный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Пр. от 14.10.14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212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Победители –</w:t>
                  </w:r>
                  <w:r>
                    <w:t xml:space="preserve"> 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(11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 (9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физики и ИЗО –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Районное массовое мероприятие конкурс «Рождественская открытка»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01.12.2014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247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Победители –</w:t>
                  </w:r>
                  <w:r>
                    <w:t xml:space="preserve"> Сорокина Юлия 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.), 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Жиронкины</w:t>
                  </w:r>
                  <w:proofErr w:type="spellEnd"/>
                  <w:r>
                    <w:t xml:space="preserve"> Ирина и Марина (6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Скалозубов </w:t>
                  </w:r>
                  <w:proofErr w:type="spellStart"/>
                  <w:r>
                    <w:t>Анто</w:t>
                  </w:r>
                  <w:proofErr w:type="spellEnd"/>
                  <w:r>
                    <w:t xml:space="preserve">(2 </w:t>
                  </w:r>
                  <w:proofErr w:type="spellStart"/>
                  <w:r>
                    <w:t>кл</w:t>
                  </w:r>
                  <w:proofErr w:type="spellEnd"/>
                  <w:r>
                    <w:t>),</w:t>
                  </w:r>
                </w:p>
                <w:p w:rsidR="007F2692" w:rsidRDefault="007F2692" w:rsidP="0000217A">
                  <w:pPr>
                    <w:jc w:val="center"/>
                  </w:pP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Сульженко</w:t>
                  </w:r>
                  <w:proofErr w:type="spellEnd"/>
                  <w:r>
                    <w:t xml:space="preserve"> Наталья (4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Благодарность – Мартынова Анастасия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.), 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 (9 </w:t>
                  </w:r>
                  <w:proofErr w:type="spellStart"/>
                  <w:r>
                    <w:t>кл</w:t>
                  </w:r>
                  <w:proofErr w:type="spellEnd"/>
                  <w:r>
                    <w:t>),</w:t>
                  </w:r>
                </w:p>
                <w:p w:rsidR="007F2692" w:rsidRDefault="007F2692" w:rsidP="0000217A">
                  <w:pPr>
                    <w:jc w:val="center"/>
                  </w:pPr>
                  <w:proofErr w:type="gramStart"/>
                  <w:r>
                    <w:t>Заречная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класс)</w:t>
                  </w:r>
                </w:p>
                <w:p w:rsidR="007F2692" w:rsidRPr="00AB78B5" w:rsidRDefault="007F2692" w:rsidP="0000217A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ИЗО –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учитель русского языка – Огиенко О. В.,,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>. химии – Поспелова В.И.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географии –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В.,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>. ОБЖ Заречная Л.Н.,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конкурс социальных проектов «Нет фашизму!»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01.12.2014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249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Благодарность – 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.),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Изюм Вера, Сорокина Елена(11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Актив детского объединения «Орлята»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>учитель русского языка – Огиенко О. В.,,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Физики </w:t>
                  </w:r>
                  <w:proofErr w:type="spellStart"/>
                  <w:r>
                    <w:t>Корягина</w:t>
                  </w:r>
                  <w:proofErr w:type="spellEnd"/>
                  <w:r>
                    <w:t xml:space="preserve"> О. И., вожатая </w:t>
                  </w:r>
                  <w:r>
                    <w:lastRenderedPageBreak/>
                    <w:t>Заречная Л. Н.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lastRenderedPageBreak/>
                    <w:t>Районная научно-практическая конференция младших школьников «Первые шаги в научную деятельность»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26.11.2014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245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Обучающиеся 4 класса – Сульженко Наталья, Изюм Игорю, Войкову Денису и Харченко Олеси(3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Учителям начальных классов – Волгиной о. В., Левиной А.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конкурс творческих работ «Эрмитаж. Путь длиною в 250 лет»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 01.12.2014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248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Победители –</w:t>
                  </w:r>
                  <w:r>
                    <w:t xml:space="preserve">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класс),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Золотарева Алена(11 класс)</w:t>
                  </w:r>
                </w:p>
                <w:p w:rsidR="007F2692" w:rsidRDefault="007F2692" w:rsidP="0000217A">
                  <w:pPr>
                    <w:jc w:val="center"/>
                  </w:pPr>
                </w:p>
                <w:p w:rsidR="007F2692" w:rsidRPr="00AB78B5" w:rsidRDefault="007F2692" w:rsidP="0000217A">
                  <w:pPr>
                    <w:jc w:val="center"/>
                  </w:pPr>
                  <w:r>
                    <w:t>Сорокина Юлия (8 класс)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географии –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В.,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ИЗО –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7D12E9" w:rsidRDefault="007F2692" w:rsidP="0000217A">
                  <w:pPr>
                    <w:jc w:val="center"/>
                  </w:pPr>
                  <w:r>
                    <w:t>Районный конкурс «Детству – безопасные дороги»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08.12.2014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254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Благодарность – Сорокина Юлия(8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Мартынова </w:t>
                  </w:r>
                  <w:proofErr w:type="spellStart"/>
                  <w:r>
                    <w:t>Анастася</w:t>
                  </w:r>
                  <w:proofErr w:type="spellEnd"/>
                  <w:r>
                    <w:t xml:space="preserve">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Попова Алина (11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Юлия(9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ИЗО </w:t>
                  </w:r>
                  <w:proofErr w:type="spellStart"/>
                  <w:r>
                    <w:t>Скалозубова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 xml:space="preserve"> И.,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ОБЖ </w:t>
                  </w:r>
                  <w:proofErr w:type="gramStart"/>
                  <w:r>
                    <w:t>–З</w:t>
                  </w:r>
                  <w:proofErr w:type="gramEnd"/>
                  <w:r>
                    <w:t>аречная Л. Н.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Областной конкурс юных исследователей окружающей среды, посвященный Году культуры в России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24.12.2014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35-ОМ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Победитель –</w:t>
                  </w:r>
                  <w:r>
                    <w:t xml:space="preserve"> Мартынова Анастасия (8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географии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В.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конкурс юных чтецов, посвященный 200-летию со дня рождения М. Ю.Лермонтова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16.01.2015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13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Победитель –</w:t>
                  </w:r>
                  <w:r>
                    <w:t xml:space="preserve"> Сорокина Елена (11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русского языка и литературы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К. А.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конкурс сочинений «Моя семья в Великой Отечественной войне»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27.01.2015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21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Победители –</w:t>
                  </w:r>
                  <w:r>
                    <w:t xml:space="preserve"> Сорокина Юлия 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Тимченко Павел (10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Учителя русского языка и литературы Огиенко О. В. И Заречная К. А.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Районная заочная научно-практическая конференция «</w:t>
                  </w:r>
                  <w:proofErr w:type="spellStart"/>
                  <w:r>
                    <w:t>Ушаковские</w:t>
                  </w:r>
                  <w:proofErr w:type="spellEnd"/>
                  <w:r>
                    <w:t xml:space="preserve"> чтения»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 30.01.2015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23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Победители –</w:t>
                  </w:r>
                  <w:r>
                    <w:t xml:space="preserve"> 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), Сорокина Юлия (8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В., учитель физики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конкурс по противопожарной безопасности и аварийно-спасательной тематике</w:t>
                  </w:r>
                </w:p>
              </w:tc>
              <w:tc>
                <w:tcPr>
                  <w:tcW w:w="1540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Пр. от 15.01.2015 №10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Победители –</w:t>
                  </w:r>
                  <w:r>
                    <w:t xml:space="preserve"> Сорокина Юлия 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.), </w:t>
                  </w:r>
                  <w:proofErr w:type="spellStart"/>
                  <w:r>
                    <w:t>Луценко</w:t>
                  </w:r>
                  <w:proofErr w:type="spellEnd"/>
                  <w:r>
                    <w:t xml:space="preserve"> Роман (7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ИЗО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конкурс юных чтецов, посвященных200-летию со дня рождения М. Ю. Лермонтова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16.01.2015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13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Победитель –</w:t>
                  </w:r>
                  <w:r>
                    <w:t xml:space="preserve"> Сорокина Елена 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русского языка  литературы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Заречная К. А.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Районная открытая научно-практическая конференция, посвященная женщинам Курского края «Признана, </w:t>
                  </w:r>
                  <w:r>
                    <w:lastRenderedPageBreak/>
                    <w:t>любима, хранима Курской землей»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lastRenderedPageBreak/>
                    <w:t xml:space="preserve">Пр. от 09.02.2015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38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 w:rsidRPr="006C3724">
                    <w:rPr>
                      <w:b/>
                    </w:rPr>
                    <w:t>Победители –</w:t>
                  </w:r>
                  <w:r>
                    <w:t xml:space="preserve">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Сорокина Юлия (8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.), Мартынова Анастасия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lastRenderedPageBreak/>
                    <w:t xml:space="preserve">(8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lastRenderedPageBreak/>
                    <w:t xml:space="preserve">Учитель русского языка и литературы Заречная К. А., </w:t>
                  </w:r>
                  <w:r>
                    <w:lastRenderedPageBreak/>
                    <w:t xml:space="preserve">Огиенко О. В., учитель ОБЖ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Заречная Л. Н.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lastRenderedPageBreak/>
                    <w:t>Районное массовое мероприятие «Конкурс изобразительного искусства» среди обучающихся образовательных учреждений Беловского района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 17.02.2015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 № 49</w:t>
                  </w:r>
                </w:p>
              </w:tc>
              <w:tc>
                <w:tcPr>
                  <w:tcW w:w="2686" w:type="dxa"/>
                </w:tcPr>
                <w:p w:rsidR="007F2692" w:rsidRPr="006C3724" w:rsidRDefault="007F2692" w:rsidP="0000217A">
                  <w:pPr>
                    <w:jc w:val="center"/>
                    <w:rPr>
                      <w:b/>
                    </w:rPr>
                  </w:pPr>
                  <w:r w:rsidRPr="006C3724">
                    <w:rPr>
                      <w:b/>
                    </w:rPr>
                    <w:t xml:space="preserve">Победитель –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Сорокина Юлия (8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ИЗО </w:t>
                  </w:r>
                  <w:proofErr w:type="spellStart"/>
                  <w:r>
                    <w:t>Скалозубова</w:t>
                  </w:r>
                  <w:proofErr w:type="spellEnd"/>
                  <w:r>
                    <w:t xml:space="preserve"> С.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Районное массовое мероприятие «</w:t>
                  </w:r>
                  <w:proofErr w:type="spellStart"/>
                  <w:r>
                    <w:t>Фото-видеоконкурс</w:t>
                  </w:r>
                  <w:proofErr w:type="spellEnd"/>
                  <w:r>
                    <w:t xml:space="preserve"> «Патриот Отечества»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17.02.2015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45</w:t>
                  </w:r>
                </w:p>
              </w:tc>
              <w:tc>
                <w:tcPr>
                  <w:tcW w:w="2686" w:type="dxa"/>
                </w:tcPr>
                <w:p w:rsidR="007F2692" w:rsidRPr="006C3724" w:rsidRDefault="007F2692" w:rsidP="0000217A">
                  <w:pPr>
                    <w:jc w:val="center"/>
                    <w:rPr>
                      <w:b/>
                    </w:rPr>
                  </w:pPr>
                  <w:r w:rsidRPr="006C3724">
                    <w:rPr>
                      <w:b/>
                    </w:rPr>
                    <w:t>Победитель –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 (9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 ОБЖ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Заречная Л. Н.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Районное массовое мероприятие «Районный конкурс-выставка «Богатство страны </w:t>
                  </w:r>
                  <w:proofErr w:type="spellStart"/>
                  <w:r>
                    <w:t>Светофории</w:t>
                  </w:r>
                  <w:proofErr w:type="spellEnd"/>
                  <w:r>
                    <w:t>» среди обучающихся образовательных учреждений Беловского района»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17.02.2015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46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>Победители –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.), </w:t>
                  </w:r>
                </w:p>
                <w:p w:rsidR="007F2692" w:rsidRDefault="007F2692" w:rsidP="0000217A">
                  <w:pPr>
                    <w:jc w:val="center"/>
                  </w:pPr>
                </w:p>
                <w:p w:rsidR="007F2692" w:rsidRDefault="007F2692" w:rsidP="0000217A">
                  <w:pPr>
                    <w:jc w:val="center"/>
                  </w:pPr>
                  <w:r>
                    <w:t xml:space="preserve">Сорокина Юлия (9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Default="007F2692" w:rsidP="0000217A">
                  <w:pPr>
                    <w:jc w:val="center"/>
                  </w:pP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Буркавцов</w:t>
                  </w:r>
                  <w:proofErr w:type="spellEnd"/>
                  <w:r>
                    <w:t xml:space="preserve"> Сергей (10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>Учитель химии Поспелова В. И.,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Учитель ОБЖ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Заречная Л. Н.,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Учитель физики и математики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Корягина</w:t>
                  </w:r>
                  <w:proofErr w:type="spellEnd"/>
                  <w:r>
                    <w:t xml:space="preserve"> О. И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конкурс творческих работ «Символы Победы»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Пр. от 13.03.2015 г.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73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>Победители  -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 (9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Default="007F2692" w:rsidP="0000217A">
                  <w:pPr>
                    <w:jc w:val="center"/>
                  </w:pPr>
                  <w:proofErr w:type="spellStart"/>
                  <w:r>
                    <w:t>Зарчная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Золотарева Алена (11 </w:t>
                  </w:r>
                  <w:proofErr w:type="spellStart"/>
                  <w:r>
                    <w:t>кл</w:t>
                  </w:r>
                  <w:proofErr w:type="spellEnd"/>
                  <w:r>
                    <w:t>);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Благодарность – Мартынова Анастасия(8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ОБЖ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Заречная Л. Н.,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учитель русского языка и литературы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Огиенко О. В.,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учитель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географии </w:t>
                  </w:r>
                  <w:proofErr w:type="spellStart"/>
                  <w:r>
                    <w:t>Бабичева</w:t>
                  </w:r>
                  <w:proofErr w:type="spellEnd"/>
                  <w:r>
                    <w:t xml:space="preserve"> Л. В.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Областное  массовое мероприятие «Районный конкурс-выставка «Богатство страны </w:t>
                  </w:r>
                  <w:proofErr w:type="spellStart"/>
                  <w:r>
                    <w:t>Светофории</w:t>
                  </w:r>
                  <w:proofErr w:type="spellEnd"/>
                  <w:r>
                    <w:t>» среди обучающихся образовательных учреждений Беловского района»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 27.02.2015 г.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№ 39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ОБОУ ДОД «</w:t>
                  </w:r>
                  <w:proofErr w:type="spellStart"/>
                  <w:r>
                    <w:t>ОЦРТДиЮ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 w:rsidRPr="00570301">
                    <w:rPr>
                      <w:b/>
                    </w:rPr>
                    <w:t>Победитель –</w:t>
                  </w:r>
                  <w:r>
                    <w:t xml:space="preserve">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Учитель химии Поспелова В.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Областная   научно-практическая конференция «Районный конкурс-выставка «Меня оценят в 21 веке» имени курских изобретателей Ф. А. Семёнова и А. Г. Уфимцева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 10.03.2015 г.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65</w:t>
                  </w:r>
                </w:p>
              </w:tc>
              <w:tc>
                <w:tcPr>
                  <w:tcW w:w="2686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Благодарность –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Белоусов Игорь (10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учитель физики и математики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Корягина</w:t>
                  </w:r>
                  <w:proofErr w:type="spellEnd"/>
                  <w:r>
                    <w:t xml:space="preserve"> О. И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rPr>
                      <w:szCs w:val="28"/>
                    </w:rPr>
                    <w:t xml:space="preserve">Районный  конкурс творческих работ «Символы Победы» среди обучающихся общеобразовательных </w:t>
                  </w:r>
                  <w:r>
                    <w:rPr>
                      <w:szCs w:val="28"/>
                    </w:rPr>
                    <w:lastRenderedPageBreak/>
                    <w:t>учреждений Беловского района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lastRenderedPageBreak/>
                    <w:t>Пр. от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13.03.2015 г.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73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>Победители –</w:t>
                  </w:r>
                </w:p>
                <w:p w:rsidR="007F2692" w:rsidRDefault="007F2692" w:rsidP="0000217A">
                  <w:pPr>
                    <w:jc w:val="both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 (9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Default="007F2692" w:rsidP="0000217A">
                  <w:pPr>
                    <w:jc w:val="both"/>
                  </w:pPr>
                  <w:r>
                    <w:t xml:space="preserve"> Мартынова </w:t>
                  </w:r>
                  <w:r>
                    <w:lastRenderedPageBreak/>
                    <w:t xml:space="preserve">Анастасия(8 </w:t>
                  </w:r>
                  <w:proofErr w:type="spellStart"/>
                  <w:r>
                    <w:t>кл</w:t>
                  </w:r>
                  <w:proofErr w:type="spellEnd"/>
                  <w:r>
                    <w:t>.),</w:t>
                  </w:r>
                </w:p>
                <w:p w:rsidR="007F2692" w:rsidRDefault="007F2692" w:rsidP="0000217A">
                  <w:pPr>
                    <w:jc w:val="both"/>
                  </w:pPr>
                  <w:r>
                    <w:t xml:space="preserve"> 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  <w:p w:rsidR="007F2692" w:rsidRPr="00C64A9C" w:rsidRDefault="007F2692" w:rsidP="0000217A">
                  <w:pPr>
                    <w:jc w:val="both"/>
                  </w:pPr>
                  <w:r>
                    <w:t xml:space="preserve">Золотарева Алена 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  <w:p w:rsidR="007F2692" w:rsidRPr="00AB78B5" w:rsidRDefault="007F2692" w:rsidP="0000217A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lastRenderedPageBreak/>
                    <w:t xml:space="preserve">Учитель ОБЖ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Заречная Л. Н.,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учитель географии </w:t>
                  </w:r>
                  <w:proofErr w:type="spellStart"/>
                  <w:r>
                    <w:lastRenderedPageBreak/>
                    <w:t>Бабичева</w:t>
                  </w:r>
                  <w:proofErr w:type="spellEnd"/>
                  <w:r>
                    <w:t xml:space="preserve"> Л. В.,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учитель русского языка и литературы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Огиенко О. В.,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учитель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lastRenderedPageBreak/>
                    <w:t>Областная открытая научно-практическая конференция, посвященная женщинам Курского края «Признана, любима, хранима Курской землей»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Диплом </w:t>
                  </w:r>
                </w:p>
                <w:p w:rsidR="007F2692" w:rsidRPr="00036E4F" w:rsidRDefault="007F2692" w:rsidP="0000217A">
                  <w:pPr>
                    <w:jc w:val="center"/>
                  </w:pPr>
                  <w:r>
                    <w:rPr>
                      <w:lang w:val="en-US"/>
                    </w:rPr>
                    <w:t>III</w:t>
                  </w:r>
                  <w:r>
                    <w:t xml:space="preserve"> степени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>Учитель  русского языка и литературы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Огиенко О. В.,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учитель русского языка и литературы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Заречная К. А.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Районное  массовое мероприятие</w:t>
                  </w:r>
                  <w:r w:rsidRPr="007C12C1">
                    <w:t xml:space="preserve"> «</w:t>
                  </w:r>
                  <w:r>
                    <w:t>Покормите птиц зимой</w:t>
                  </w:r>
                  <w:r w:rsidRPr="007C12C1">
                    <w:t>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18.03.2015 г. № 78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>Победители –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gramStart"/>
                  <w:r>
                    <w:t>обучающиеся</w:t>
                  </w:r>
                  <w:proofErr w:type="gramEnd"/>
                  <w:r>
                    <w:t xml:space="preserve"> 1-4 классов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Учителя начальных классов Волгина О. В., Лёвина А. И., Сасина В. А., Сульженко Л. Л.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Районное </w:t>
                  </w:r>
                  <w:r w:rsidRPr="007C12C1">
                    <w:t xml:space="preserve"> </w:t>
                  </w:r>
                  <w:r>
                    <w:t>массовое мероприятие «</w:t>
                  </w:r>
                  <w:r>
                    <w:rPr>
                      <w:szCs w:val="28"/>
                    </w:rPr>
                    <w:t>Конкурс художественного творчества «Русь православная» среди обучающихся образовательных учреждений Беловского района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31.03.2015 г. № 94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>Победитель –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Юля (9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  <w:r w:rsidRPr="007C12C1">
                    <w:t xml:space="preserve">  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ОБЖ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Заречная Л. Н.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Районное  массовое мероприятие </w:t>
                  </w:r>
                  <w:r w:rsidRPr="007C12C1">
                    <w:t xml:space="preserve"> </w:t>
                  </w:r>
                  <w:r>
                    <w:rPr>
                      <w:szCs w:val="28"/>
                    </w:rPr>
                    <w:t>«Выставка декоративно-прикладного творчества» среди обучающихся образовательных учреждений Беловского района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01.04.2015 г. № 93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>Победители –</w:t>
                  </w:r>
                </w:p>
                <w:p w:rsidR="007F2692" w:rsidRDefault="007F2692" w:rsidP="0000217A">
                  <w:pPr>
                    <w:jc w:val="both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 </w:t>
                  </w:r>
                  <w:r w:rsidRPr="007C12C1">
                    <w:t xml:space="preserve"> </w:t>
                  </w:r>
                  <w:r>
                    <w:t xml:space="preserve">(9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  <w:p w:rsidR="007F2692" w:rsidRPr="007C12C1" w:rsidRDefault="007F2692" w:rsidP="0000217A">
                  <w:pPr>
                    <w:jc w:val="both"/>
                  </w:pPr>
                  <w:r>
                    <w:t xml:space="preserve">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  <w:p w:rsidR="007F2692" w:rsidRPr="00AB78B5" w:rsidRDefault="007F2692" w:rsidP="0000217A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 xml:space="preserve">Учитель ОБЖ 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Заречная Л. Н.,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учитель химии Поспелова В. И.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Районный  конкурс сочинений «Они сражались за Родину</w:t>
                  </w:r>
                  <w:r w:rsidRPr="00DC41D2">
                    <w:t>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22.04.2015 г. № 116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>Победитель –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Default="007F2692" w:rsidP="0000217A">
                  <w:pPr>
                    <w:jc w:val="center"/>
                  </w:pPr>
                  <w:r>
                    <w:t>Учитель   русского языка и литературы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>Огиенко О. В.</w:t>
                  </w:r>
                </w:p>
                <w:p w:rsidR="007F2692" w:rsidRPr="00AB78B5" w:rsidRDefault="007F2692" w:rsidP="0000217A">
                  <w:pPr>
                    <w:jc w:val="center"/>
                  </w:pP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Районное  массовое мероприятие </w:t>
                  </w:r>
                  <w:r w:rsidRPr="007C12C1">
                    <w:t xml:space="preserve"> </w:t>
                  </w:r>
                  <w:r>
                    <w:t>«Районный конкурс исследовательских работ обучающихся по направлениям туристско-краеведческого движения «Отечество»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 21.04.2015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112</w:t>
                  </w: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t xml:space="preserve">Победитель – 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 xml:space="preserve">Заречная </w:t>
                  </w:r>
                  <w:proofErr w:type="spellStart"/>
                  <w:r>
                    <w:t>Лина</w:t>
                  </w:r>
                  <w:proofErr w:type="spellEnd"/>
                  <w:r>
                    <w:t xml:space="preserve"> (11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7F2692">
                  <w:pPr>
                    <w:ind w:right="-533"/>
                    <w:jc w:val="center"/>
                  </w:pPr>
                  <w:r>
                    <w:t xml:space="preserve">Учитель  истории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Е. В.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Областное массовое мероприятие «Детство без </w:t>
                  </w:r>
                  <w:r>
                    <w:lastRenderedPageBreak/>
                    <w:t>границ»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lastRenderedPageBreak/>
                    <w:t>Пр. от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 №</w:t>
                  </w:r>
                </w:p>
                <w:p w:rsidR="007F2692" w:rsidRPr="00AB78B5" w:rsidRDefault="007F2692" w:rsidP="0000217A">
                  <w:pPr>
                    <w:jc w:val="center"/>
                  </w:pPr>
                </w:p>
              </w:tc>
              <w:tc>
                <w:tcPr>
                  <w:tcW w:w="2686" w:type="dxa"/>
                </w:tcPr>
                <w:p w:rsidR="007F2692" w:rsidRPr="00570301" w:rsidRDefault="007F2692" w:rsidP="0000217A">
                  <w:pPr>
                    <w:jc w:val="center"/>
                    <w:rPr>
                      <w:b/>
                    </w:rPr>
                  </w:pPr>
                  <w:r w:rsidRPr="00570301">
                    <w:rPr>
                      <w:b/>
                    </w:rPr>
                    <w:lastRenderedPageBreak/>
                    <w:t>Победители –</w:t>
                  </w:r>
                </w:p>
                <w:p w:rsidR="007F2692" w:rsidRDefault="007F2692" w:rsidP="0000217A">
                  <w:pPr>
                    <w:jc w:val="center"/>
                  </w:pPr>
                  <w:r>
                    <w:t xml:space="preserve">Актив детского </w:t>
                  </w:r>
                  <w:r>
                    <w:lastRenderedPageBreak/>
                    <w:t>объединения «Орлята»,</w:t>
                  </w:r>
                </w:p>
                <w:p w:rsidR="007F2692" w:rsidRPr="00AB78B5" w:rsidRDefault="007F2692" w:rsidP="0000217A">
                  <w:pPr>
                    <w:jc w:val="center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Юлия (9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lastRenderedPageBreak/>
                    <w:t xml:space="preserve">Старшая вожатая </w:t>
                  </w:r>
                  <w:r>
                    <w:lastRenderedPageBreak/>
                    <w:t>Заречная Л. Н.</w:t>
                  </w:r>
                </w:p>
              </w:tc>
            </w:tr>
            <w:tr w:rsidR="007F2692" w:rsidRPr="00AB78B5" w:rsidTr="007F2692">
              <w:tc>
                <w:tcPr>
                  <w:tcW w:w="3417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lastRenderedPageBreak/>
                    <w:t>Районный конкурс волонтерских отрядов, пропагандирующих здоровый образ жизни</w:t>
                  </w:r>
                </w:p>
              </w:tc>
              <w:tc>
                <w:tcPr>
                  <w:tcW w:w="1540" w:type="dxa"/>
                </w:tcPr>
                <w:p w:rsidR="007F2692" w:rsidRDefault="007F2692" w:rsidP="0000217A">
                  <w:pPr>
                    <w:jc w:val="center"/>
                  </w:pPr>
                  <w:r>
                    <w:t>Пр. от 12.05.2015 г.</w:t>
                  </w:r>
                </w:p>
                <w:p w:rsidR="007F2692" w:rsidRPr="00AB78B5" w:rsidRDefault="007F2692" w:rsidP="0000217A">
                  <w:pPr>
                    <w:jc w:val="center"/>
                  </w:pPr>
                  <w:r>
                    <w:t>№ 136</w:t>
                  </w:r>
                </w:p>
              </w:tc>
              <w:tc>
                <w:tcPr>
                  <w:tcW w:w="2686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 xml:space="preserve">Молодежное представительство </w:t>
                  </w:r>
                </w:p>
              </w:tc>
              <w:tc>
                <w:tcPr>
                  <w:tcW w:w="1855" w:type="dxa"/>
                </w:tcPr>
                <w:p w:rsidR="007F2692" w:rsidRPr="00AB78B5" w:rsidRDefault="007F2692" w:rsidP="0000217A">
                  <w:pPr>
                    <w:jc w:val="center"/>
                  </w:pPr>
                  <w:r>
                    <w:t>Старшая вожатая Заречная Л. Н.</w:t>
                  </w:r>
                </w:p>
              </w:tc>
            </w:tr>
          </w:tbl>
          <w:p w:rsidR="007F352C" w:rsidRDefault="007F352C" w:rsidP="00136D52">
            <w:pPr>
              <w:rPr>
                <w:sz w:val="28"/>
                <w:szCs w:val="28"/>
              </w:rPr>
            </w:pPr>
          </w:p>
          <w:p w:rsidR="006F429B" w:rsidRPr="006F429B" w:rsidRDefault="006F429B" w:rsidP="006F429B">
            <w:pPr>
              <w:jc w:val="center"/>
              <w:rPr>
                <w:b/>
                <w:sz w:val="28"/>
                <w:szCs w:val="28"/>
              </w:rPr>
            </w:pPr>
            <w:r w:rsidRPr="006F429B">
              <w:rPr>
                <w:b/>
                <w:sz w:val="28"/>
                <w:szCs w:val="28"/>
              </w:rPr>
              <w:t>Сводный лист уровней воспитанности обучающихся</w:t>
            </w:r>
          </w:p>
          <w:p w:rsidR="006F429B" w:rsidRDefault="006F429B" w:rsidP="00136D52">
            <w:pPr>
              <w:rPr>
                <w:sz w:val="28"/>
                <w:szCs w:val="28"/>
              </w:rPr>
            </w:pPr>
          </w:p>
          <w:p w:rsidR="006F429B" w:rsidRDefault="00211705" w:rsidP="0013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– 65</w:t>
            </w:r>
          </w:p>
          <w:p w:rsidR="00211705" w:rsidRDefault="00211705" w:rsidP="0013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высокий уровень воспитанности – 21 (</w:t>
            </w:r>
            <w:r w:rsidR="002B35D1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%)</w:t>
            </w:r>
          </w:p>
          <w:p w:rsidR="00E14891" w:rsidRDefault="00211705" w:rsidP="0013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 хороший уровень воспитанности- </w:t>
            </w:r>
            <w:r w:rsidR="002B35D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(</w:t>
            </w:r>
            <w:r w:rsidR="002B35D1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%</w:t>
            </w:r>
            <w:r w:rsidR="002B3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  <w:p w:rsidR="00211705" w:rsidRDefault="00211705" w:rsidP="0013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средний  уровень воспитанности-  1</w:t>
            </w:r>
            <w:r w:rsidR="002B35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(20%)</w:t>
            </w:r>
          </w:p>
          <w:p w:rsidR="00211705" w:rsidRPr="00136D52" w:rsidRDefault="00211705" w:rsidP="0013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 низкий  уровень воспитанности - нет</w:t>
            </w:r>
          </w:p>
          <w:p w:rsidR="00D13DEA" w:rsidRPr="00570301" w:rsidRDefault="00D13DEA" w:rsidP="00D13DE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0301">
              <w:rPr>
                <w:b/>
                <w:bCs/>
                <w:iCs/>
                <w:sz w:val="28"/>
                <w:szCs w:val="28"/>
              </w:rPr>
              <w:t>Основные сохраняющиеся проблемы школы.</w:t>
            </w:r>
          </w:p>
          <w:p w:rsidR="00D13DEA" w:rsidRPr="00570301" w:rsidRDefault="00D13DEA" w:rsidP="00D13DEA">
            <w:pPr>
              <w:pStyle w:val="af1"/>
              <w:numPr>
                <w:ilvl w:val="0"/>
                <w:numId w:val="27"/>
              </w:num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570301">
              <w:rPr>
                <w:bCs/>
                <w:iCs/>
                <w:sz w:val="28"/>
                <w:szCs w:val="28"/>
              </w:rPr>
              <w:t xml:space="preserve">Уменьшение численности контингента </w:t>
            </w:r>
            <w:proofErr w:type="gramStart"/>
            <w:r w:rsidRPr="00570301">
              <w:rPr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570301">
              <w:rPr>
                <w:bCs/>
                <w:iCs/>
                <w:sz w:val="28"/>
                <w:szCs w:val="28"/>
              </w:rPr>
              <w:t>.</w:t>
            </w:r>
          </w:p>
          <w:p w:rsidR="00D13DEA" w:rsidRPr="00570301" w:rsidRDefault="00D13DEA" w:rsidP="00D13DEA">
            <w:pPr>
              <w:pStyle w:val="af1"/>
              <w:numPr>
                <w:ilvl w:val="0"/>
                <w:numId w:val="27"/>
              </w:num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570301">
              <w:rPr>
                <w:bCs/>
                <w:iCs/>
                <w:sz w:val="28"/>
                <w:szCs w:val="28"/>
              </w:rPr>
              <w:t>Недостаточное материально-техническое оснащение кабинетов, отсутствие специализированных классов-кабинетов, соответствующих требованиям ФГОС.</w:t>
            </w:r>
          </w:p>
          <w:p w:rsidR="00D13DEA" w:rsidRPr="00570301" w:rsidRDefault="00D13DEA" w:rsidP="00D13DEA">
            <w:pPr>
              <w:pStyle w:val="af1"/>
              <w:numPr>
                <w:ilvl w:val="0"/>
                <w:numId w:val="27"/>
              </w:num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570301">
              <w:rPr>
                <w:bCs/>
                <w:iCs/>
                <w:sz w:val="28"/>
                <w:szCs w:val="28"/>
              </w:rPr>
              <w:t>Недостаточное оснащение пищеблока.</w:t>
            </w:r>
          </w:p>
          <w:p w:rsidR="00D13DEA" w:rsidRPr="00570301" w:rsidRDefault="00D13DEA" w:rsidP="00D13DE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0301">
              <w:rPr>
                <w:b/>
                <w:bCs/>
                <w:iCs/>
                <w:sz w:val="28"/>
                <w:szCs w:val="28"/>
              </w:rPr>
              <w:t>Основные направления ближайшего развития школы.</w:t>
            </w:r>
          </w:p>
          <w:p w:rsidR="00D13DEA" w:rsidRPr="00570301" w:rsidRDefault="00D13DEA" w:rsidP="00D13DE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0301">
              <w:rPr>
                <w:sz w:val="28"/>
                <w:szCs w:val="28"/>
              </w:rPr>
              <w:br/>
            </w:r>
            <w:r w:rsidRPr="00570301">
              <w:rPr>
                <w:b/>
                <w:sz w:val="28"/>
                <w:szCs w:val="28"/>
              </w:rPr>
              <w:t>1.  Развитие  инновационной деятельности   образовательного учреждения:</w:t>
            </w:r>
          </w:p>
          <w:p w:rsidR="00570301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301">
              <w:rPr>
                <w:sz w:val="28"/>
                <w:szCs w:val="28"/>
              </w:rPr>
              <w:t>создание условий для  реализации  программ  ФГОС  начального образования</w:t>
            </w:r>
            <w:r w:rsidR="00570301">
              <w:rPr>
                <w:sz w:val="28"/>
                <w:szCs w:val="28"/>
              </w:rPr>
              <w:t>;</w:t>
            </w:r>
          </w:p>
          <w:p w:rsidR="00D13DEA" w:rsidRPr="00570301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301">
              <w:rPr>
                <w:sz w:val="28"/>
                <w:szCs w:val="28"/>
              </w:rPr>
              <w:t>переход</w:t>
            </w:r>
            <w:r w:rsidR="00570301">
              <w:rPr>
                <w:sz w:val="28"/>
                <w:szCs w:val="28"/>
              </w:rPr>
              <w:t xml:space="preserve"> </w:t>
            </w:r>
            <w:r w:rsidRPr="00570301">
              <w:rPr>
                <w:sz w:val="28"/>
                <w:szCs w:val="28"/>
              </w:rPr>
              <w:t xml:space="preserve"> к реализации  ФГОС  основного общего образования;  </w:t>
            </w:r>
          </w:p>
          <w:p w:rsidR="00D13DEA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школе современной информационной образовательной среды, распространение инновационного опыта; </w:t>
            </w:r>
          </w:p>
          <w:p w:rsidR="00D13DEA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использование в образовательном процессе современных образовательных технологий, в.т.ч. ИКТ; </w:t>
            </w:r>
          </w:p>
          <w:p w:rsidR="00D13DEA" w:rsidRPr="00F26B70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педагогического мастерства учителей </w:t>
            </w:r>
            <w:r w:rsidRPr="002916C7">
              <w:rPr>
                <w:sz w:val="28"/>
                <w:szCs w:val="28"/>
              </w:rPr>
              <w:t xml:space="preserve">через участие в профессиональных конкурсах, семинарах, в работе мастер-классов, </w:t>
            </w:r>
            <w:proofErr w:type="spellStart"/>
            <w:r w:rsidRPr="002916C7">
              <w:rPr>
                <w:sz w:val="28"/>
                <w:szCs w:val="28"/>
              </w:rPr>
              <w:t>стажиро</w:t>
            </w:r>
            <w:r>
              <w:rPr>
                <w:sz w:val="28"/>
                <w:szCs w:val="28"/>
              </w:rPr>
              <w:t>вочных</w:t>
            </w:r>
            <w:proofErr w:type="spellEnd"/>
            <w:r>
              <w:rPr>
                <w:sz w:val="28"/>
                <w:szCs w:val="28"/>
              </w:rPr>
              <w:t xml:space="preserve"> площадок, прохождение</w:t>
            </w:r>
            <w:r w:rsidRPr="002916C7">
              <w:rPr>
                <w:sz w:val="28"/>
                <w:szCs w:val="28"/>
              </w:rPr>
              <w:t xml:space="preserve"> курсов повышения квалификации.</w:t>
            </w:r>
          </w:p>
          <w:p w:rsidR="00D13DEA" w:rsidRPr="00983E2B" w:rsidRDefault="00D13DEA" w:rsidP="00D13DEA">
            <w:pPr>
              <w:autoSpaceDE w:val="0"/>
              <w:autoSpaceDN w:val="0"/>
              <w:adjustRightInd w:val="0"/>
              <w:ind w:left="420"/>
              <w:jc w:val="both"/>
              <w:rPr>
                <w:b/>
                <w:sz w:val="28"/>
                <w:szCs w:val="28"/>
              </w:rPr>
            </w:pPr>
            <w:r w:rsidRPr="00983E2B">
              <w:rPr>
                <w:b/>
                <w:bCs/>
                <w:sz w:val="28"/>
                <w:szCs w:val="28"/>
              </w:rPr>
              <w:t xml:space="preserve">2. </w:t>
            </w:r>
            <w:proofErr w:type="gramStart"/>
            <w:r w:rsidRPr="00983E2B">
              <w:rPr>
                <w:b/>
                <w:bCs/>
                <w:sz w:val="28"/>
                <w:szCs w:val="28"/>
              </w:rPr>
              <w:t>Модернизация содержательной и технологической сторон образовательного процесса в школе:</w:t>
            </w:r>
            <w:proofErr w:type="gramEnd"/>
          </w:p>
          <w:p w:rsidR="00D13DEA" w:rsidRPr="00983E2B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983E2B">
              <w:rPr>
                <w:bCs/>
                <w:sz w:val="28"/>
                <w:szCs w:val="28"/>
              </w:rPr>
              <w:t>крепление материально-технической базы школы и организация целенаправленной работы по формированию функци</w:t>
            </w:r>
            <w:r>
              <w:rPr>
                <w:bCs/>
                <w:sz w:val="28"/>
                <w:szCs w:val="28"/>
              </w:rPr>
              <w:t>ональной грамотности школьников;</w:t>
            </w:r>
          </w:p>
          <w:p w:rsidR="00D13DEA" w:rsidRPr="00983E2B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E2B">
              <w:rPr>
                <w:bCs/>
                <w:sz w:val="28"/>
                <w:szCs w:val="28"/>
              </w:rPr>
              <w:t>расширение банка программно-методических материалов, мультимедиа программ, пособий, учебников для организации эффективной работы по внедрению информационных технологий, активное использование ресурсов глобальной информационной сети;</w:t>
            </w:r>
          </w:p>
          <w:p w:rsidR="00D13DEA" w:rsidRPr="00F26B70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E2B">
              <w:rPr>
                <w:bCs/>
                <w:sz w:val="28"/>
                <w:szCs w:val="28"/>
              </w:rPr>
              <w:t xml:space="preserve">изучение и апробация современных программ и учебно-методических </w:t>
            </w:r>
            <w:r w:rsidRPr="00983E2B">
              <w:rPr>
                <w:bCs/>
                <w:sz w:val="28"/>
                <w:szCs w:val="28"/>
              </w:rPr>
              <w:lastRenderedPageBreak/>
              <w:t>комплексов, изучение документов ФГОС, приведение рабочих программ в соответствие стандартам.</w:t>
            </w:r>
          </w:p>
          <w:p w:rsidR="00D13DEA" w:rsidRPr="00F26B70" w:rsidRDefault="00D13DEA" w:rsidP="00D13DEA">
            <w:pPr>
              <w:pStyle w:val="af1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E2B">
              <w:rPr>
                <w:b/>
                <w:bCs/>
                <w:sz w:val="28"/>
                <w:szCs w:val="28"/>
              </w:rPr>
              <w:t>Создание условий, обеспечивающих личностный рост всех субъектов образовательного процесса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D13DEA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16C7">
              <w:rPr>
                <w:sz w:val="28"/>
                <w:szCs w:val="28"/>
              </w:rPr>
              <w:t>оздание условий для поддержки и развития одарённых детей через расширение возможнос</w:t>
            </w:r>
            <w:r>
              <w:rPr>
                <w:sz w:val="28"/>
                <w:szCs w:val="28"/>
              </w:rPr>
              <w:t>тей дополнительного образования;</w:t>
            </w:r>
          </w:p>
          <w:p w:rsidR="00D13DEA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916C7">
              <w:rPr>
                <w:sz w:val="28"/>
                <w:szCs w:val="28"/>
              </w:rPr>
              <w:t>азвитие системы оценки достижений обучающихся по совокупности к</w:t>
            </w:r>
            <w:r>
              <w:rPr>
                <w:sz w:val="28"/>
                <w:szCs w:val="28"/>
              </w:rPr>
              <w:t>омпетенций и личностных качеств;</w:t>
            </w:r>
          </w:p>
          <w:p w:rsidR="00D13DEA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4961">
              <w:rPr>
                <w:sz w:val="28"/>
                <w:szCs w:val="28"/>
              </w:rPr>
              <w:t xml:space="preserve">овышение показателей качества обучения и воспитания при постоянной заботе о нравственном и </w:t>
            </w:r>
            <w:r>
              <w:rPr>
                <w:sz w:val="28"/>
                <w:szCs w:val="28"/>
              </w:rPr>
              <w:t>физическом здоровье обучающихся;</w:t>
            </w:r>
          </w:p>
          <w:p w:rsidR="00D13DEA" w:rsidRDefault="00D13DEA" w:rsidP="00D13DEA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84961">
              <w:rPr>
                <w:sz w:val="28"/>
                <w:szCs w:val="28"/>
              </w:rPr>
              <w:t>оздание условий профессионального роста учителей для инновационных форм преподавания, в т.ч. информационно-компьютерных технологий.</w:t>
            </w:r>
          </w:p>
          <w:p w:rsidR="00D13DEA" w:rsidRPr="00662DEC" w:rsidRDefault="00D13DEA" w:rsidP="00D13DEA">
            <w:pPr>
              <w:tabs>
                <w:tab w:val="left" w:pos="8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3DEA" w:rsidRPr="00155EC5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  <w:highlight w:val="yellow"/>
              </w:rPr>
            </w:pP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0"/>
                <w:szCs w:val="20"/>
              </w:rPr>
            </w:pPr>
          </w:p>
          <w:p w:rsidR="00D13DEA" w:rsidRDefault="00D13DEA" w:rsidP="00D13DEA">
            <w:pPr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B24964" w:rsidRDefault="00B24964" w:rsidP="00B24964">
      <w:pPr>
        <w:tabs>
          <w:tab w:val="left" w:pos="8789"/>
        </w:tabs>
        <w:ind w:right="425"/>
      </w:pPr>
    </w:p>
    <w:sectPr w:rsidR="00B24964" w:rsidSect="007F26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21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A0F3B"/>
    <w:multiLevelType w:val="hybridMultilevel"/>
    <w:tmpl w:val="17323B6A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3718A"/>
    <w:multiLevelType w:val="hybridMultilevel"/>
    <w:tmpl w:val="09A66898"/>
    <w:lvl w:ilvl="0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2663A8"/>
    <w:multiLevelType w:val="hybridMultilevel"/>
    <w:tmpl w:val="C7DE3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1E35F60"/>
    <w:multiLevelType w:val="hybridMultilevel"/>
    <w:tmpl w:val="3EAA6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A2FE6"/>
    <w:multiLevelType w:val="hybridMultilevel"/>
    <w:tmpl w:val="8C1CA3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3100541"/>
    <w:multiLevelType w:val="hybridMultilevel"/>
    <w:tmpl w:val="F4E22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47488"/>
    <w:multiLevelType w:val="hybridMultilevel"/>
    <w:tmpl w:val="D444CEAA"/>
    <w:lvl w:ilvl="0" w:tplc="BDAC0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0781214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C5072"/>
    <w:multiLevelType w:val="hybridMultilevel"/>
    <w:tmpl w:val="FC3E74E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7F5356E"/>
    <w:multiLevelType w:val="hybridMultilevel"/>
    <w:tmpl w:val="0986A7F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10">
    <w:nsid w:val="1A3F0911"/>
    <w:multiLevelType w:val="hybridMultilevel"/>
    <w:tmpl w:val="DFFEC2C6"/>
    <w:lvl w:ilvl="0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6406FA"/>
    <w:multiLevelType w:val="hybridMultilevel"/>
    <w:tmpl w:val="8528BC52"/>
    <w:lvl w:ilvl="0" w:tplc="2954E9FA">
      <w:start w:val="1"/>
      <w:numFmt w:val="bullet"/>
      <w:lvlText w:val=""/>
      <w:lvlJc w:val="left"/>
      <w:pPr>
        <w:tabs>
          <w:tab w:val="num" w:pos="38"/>
        </w:tabs>
        <w:ind w:left="-540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F6EAA"/>
    <w:multiLevelType w:val="hybridMultilevel"/>
    <w:tmpl w:val="5A5E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91034"/>
    <w:multiLevelType w:val="hybridMultilevel"/>
    <w:tmpl w:val="2AD45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14">
    <w:nsid w:val="25F84F12"/>
    <w:multiLevelType w:val="hybridMultilevel"/>
    <w:tmpl w:val="7C7AF4E6"/>
    <w:lvl w:ilvl="0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8824C24"/>
    <w:multiLevelType w:val="hybridMultilevel"/>
    <w:tmpl w:val="1A7C8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2AA361C1"/>
    <w:multiLevelType w:val="hybridMultilevel"/>
    <w:tmpl w:val="037A9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2C474E0E"/>
    <w:multiLevelType w:val="hybridMultilevel"/>
    <w:tmpl w:val="8912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F2A"/>
    <w:multiLevelType w:val="hybridMultilevel"/>
    <w:tmpl w:val="7A6E6946"/>
    <w:lvl w:ilvl="0" w:tplc="CF26789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2F0F1825"/>
    <w:multiLevelType w:val="hybridMultilevel"/>
    <w:tmpl w:val="EC22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256BD"/>
    <w:multiLevelType w:val="singleLevel"/>
    <w:tmpl w:val="0F5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51501D"/>
    <w:multiLevelType w:val="hybridMultilevel"/>
    <w:tmpl w:val="827E8740"/>
    <w:lvl w:ilvl="0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900BB7"/>
    <w:multiLevelType w:val="hybridMultilevel"/>
    <w:tmpl w:val="2D54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02BC0"/>
    <w:multiLevelType w:val="hybridMultilevel"/>
    <w:tmpl w:val="2FB0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A10C3"/>
    <w:multiLevelType w:val="hybridMultilevel"/>
    <w:tmpl w:val="4CEC58C6"/>
    <w:lvl w:ilvl="0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EF539D"/>
    <w:multiLevelType w:val="hybridMultilevel"/>
    <w:tmpl w:val="0376492C"/>
    <w:lvl w:ilvl="0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646309E"/>
    <w:multiLevelType w:val="hybridMultilevel"/>
    <w:tmpl w:val="D59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C37AE"/>
    <w:multiLevelType w:val="hybridMultilevel"/>
    <w:tmpl w:val="942C01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6FC731F"/>
    <w:multiLevelType w:val="hybridMultilevel"/>
    <w:tmpl w:val="795643C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9">
    <w:nsid w:val="4779433C"/>
    <w:multiLevelType w:val="hybridMultilevel"/>
    <w:tmpl w:val="00000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30">
    <w:nsid w:val="50397316"/>
    <w:multiLevelType w:val="hybridMultilevel"/>
    <w:tmpl w:val="A14677DE"/>
    <w:lvl w:ilvl="0" w:tplc="CF26789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8E20DC"/>
    <w:multiLevelType w:val="hybridMultilevel"/>
    <w:tmpl w:val="C47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83A16"/>
    <w:multiLevelType w:val="multilevel"/>
    <w:tmpl w:val="168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684689"/>
    <w:multiLevelType w:val="hybridMultilevel"/>
    <w:tmpl w:val="59E87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26F4C"/>
    <w:multiLevelType w:val="hybridMultilevel"/>
    <w:tmpl w:val="7E70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7764B"/>
    <w:multiLevelType w:val="singleLevel"/>
    <w:tmpl w:val="0F5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75451E"/>
    <w:multiLevelType w:val="hybridMultilevel"/>
    <w:tmpl w:val="AA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334BC1"/>
    <w:multiLevelType w:val="hybridMultilevel"/>
    <w:tmpl w:val="FC526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8897E9B"/>
    <w:multiLevelType w:val="hybridMultilevel"/>
    <w:tmpl w:val="0AA81854"/>
    <w:lvl w:ilvl="0" w:tplc="BF64F44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6426D"/>
    <w:multiLevelType w:val="hybridMultilevel"/>
    <w:tmpl w:val="0000000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/>
        <w:sz w:val="2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  <w:sz w:val="22"/>
      </w:rPr>
    </w:lvl>
  </w:abstractNum>
  <w:abstractNum w:abstractNumId="41">
    <w:nsid w:val="7FF07048"/>
    <w:multiLevelType w:val="hybridMultilevel"/>
    <w:tmpl w:val="1B6A28AE"/>
    <w:lvl w:ilvl="0" w:tplc="F02A4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6"/>
  </w:num>
  <w:num w:numId="8">
    <w:abstractNumId w:val="22"/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28"/>
  </w:num>
  <w:num w:numId="13">
    <w:abstractNumId w:val="37"/>
  </w:num>
  <w:num w:numId="14">
    <w:abstractNumId w:val="15"/>
  </w:num>
  <w:num w:numId="15">
    <w:abstractNumId w:val="9"/>
  </w:num>
  <w:num w:numId="16">
    <w:abstractNumId w:val="38"/>
  </w:num>
  <w:num w:numId="17">
    <w:abstractNumId w:val="16"/>
  </w:num>
  <w:num w:numId="18">
    <w:abstractNumId w:val="3"/>
  </w:num>
  <w:num w:numId="19">
    <w:abstractNumId w:val="27"/>
  </w:num>
  <w:num w:numId="20">
    <w:abstractNumId w:val="32"/>
  </w:num>
  <w:num w:numId="21">
    <w:abstractNumId w:val="31"/>
  </w:num>
  <w:num w:numId="22">
    <w:abstractNumId w:val="19"/>
  </w:num>
  <w:num w:numId="23">
    <w:abstractNumId w:val="17"/>
  </w:num>
  <w:num w:numId="24">
    <w:abstractNumId w:val="29"/>
  </w:num>
  <w:num w:numId="25">
    <w:abstractNumId w:val="13"/>
  </w:num>
  <w:num w:numId="26">
    <w:abstractNumId w:val="4"/>
  </w:num>
  <w:num w:numId="27">
    <w:abstractNumId w:val="5"/>
  </w:num>
  <w:num w:numId="28">
    <w:abstractNumId w:val="40"/>
  </w:num>
  <w:num w:numId="29">
    <w:abstractNumId w:val="39"/>
  </w:num>
  <w:num w:numId="30">
    <w:abstractNumId w:val="35"/>
  </w:num>
  <w:num w:numId="31">
    <w:abstractNumId w:val="26"/>
  </w:num>
  <w:num w:numId="32">
    <w:abstractNumId w:val="8"/>
  </w:num>
  <w:num w:numId="33">
    <w:abstractNumId w:val="23"/>
  </w:num>
  <w:num w:numId="34">
    <w:abstractNumId w:val="18"/>
  </w:num>
  <w:num w:numId="35">
    <w:abstractNumId w:val="14"/>
  </w:num>
  <w:num w:numId="36">
    <w:abstractNumId w:val="25"/>
  </w:num>
  <w:num w:numId="37">
    <w:abstractNumId w:val="24"/>
  </w:num>
  <w:num w:numId="38">
    <w:abstractNumId w:val="21"/>
  </w:num>
  <w:num w:numId="39">
    <w:abstractNumId w:val="10"/>
  </w:num>
  <w:num w:numId="40">
    <w:abstractNumId w:val="30"/>
  </w:num>
  <w:num w:numId="41">
    <w:abstractNumId w:val="2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3DEA"/>
    <w:rsid w:val="0000217A"/>
    <w:rsid w:val="000307B2"/>
    <w:rsid w:val="00035C16"/>
    <w:rsid w:val="000564A5"/>
    <w:rsid w:val="000A2D53"/>
    <w:rsid w:val="00136D52"/>
    <w:rsid w:val="00143F2A"/>
    <w:rsid w:val="00203435"/>
    <w:rsid w:val="00211705"/>
    <w:rsid w:val="00220AA7"/>
    <w:rsid w:val="002332CD"/>
    <w:rsid w:val="0026109D"/>
    <w:rsid w:val="002824B7"/>
    <w:rsid w:val="00290F8F"/>
    <w:rsid w:val="002B35D1"/>
    <w:rsid w:val="002C0892"/>
    <w:rsid w:val="002E095A"/>
    <w:rsid w:val="00366AF6"/>
    <w:rsid w:val="0039446A"/>
    <w:rsid w:val="003B5CD5"/>
    <w:rsid w:val="004704C8"/>
    <w:rsid w:val="004A4802"/>
    <w:rsid w:val="004B1E7B"/>
    <w:rsid w:val="004D458B"/>
    <w:rsid w:val="0050106B"/>
    <w:rsid w:val="00506384"/>
    <w:rsid w:val="00545702"/>
    <w:rsid w:val="00551F4B"/>
    <w:rsid w:val="00554AF8"/>
    <w:rsid w:val="00570301"/>
    <w:rsid w:val="0057261F"/>
    <w:rsid w:val="005850A8"/>
    <w:rsid w:val="00594AE9"/>
    <w:rsid w:val="005E4C94"/>
    <w:rsid w:val="00624705"/>
    <w:rsid w:val="00644E3B"/>
    <w:rsid w:val="006535F4"/>
    <w:rsid w:val="006573E3"/>
    <w:rsid w:val="00661ACF"/>
    <w:rsid w:val="006649C5"/>
    <w:rsid w:val="0069090F"/>
    <w:rsid w:val="006A4AA8"/>
    <w:rsid w:val="006B1731"/>
    <w:rsid w:val="006C3724"/>
    <w:rsid w:val="006E4295"/>
    <w:rsid w:val="006F429B"/>
    <w:rsid w:val="007415AA"/>
    <w:rsid w:val="00751AF7"/>
    <w:rsid w:val="007F2692"/>
    <w:rsid w:val="007F352C"/>
    <w:rsid w:val="00862ADB"/>
    <w:rsid w:val="008B459B"/>
    <w:rsid w:val="00927235"/>
    <w:rsid w:val="009360D1"/>
    <w:rsid w:val="009C5F1E"/>
    <w:rsid w:val="009F2AFF"/>
    <w:rsid w:val="00A21971"/>
    <w:rsid w:val="00A26693"/>
    <w:rsid w:val="00A65761"/>
    <w:rsid w:val="00B24964"/>
    <w:rsid w:val="00B819BE"/>
    <w:rsid w:val="00BA08D1"/>
    <w:rsid w:val="00BB243C"/>
    <w:rsid w:val="00C15C72"/>
    <w:rsid w:val="00C31D3E"/>
    <w:rsid w:val="00C36487"/>
    <w:rsid w:val="00C85BD2"/>
    <w:rsid w:val="00CC50CF"/>
    <w:rsid w:val="00CD5F43"/>
    <w:rsid w:val="00CF24B3"/>
    <w:rsid w:val="00D12D8D"/>
    <w:rsid w:val="00D13DEA"/>
    <w:rsid w:val="00D351DD"/>
    <w:rsid w:val="00D446A0"/>
    <w:rsid w:val="00D56963"/>
    <w:rsid w:val="00D57DBD"/>
    <w:rsid w:val="00D676DD"/>
    <w:rsid w:val="00D81D35"/>
    <w:rsid w:val="00D82300"/>
    <w:rsid w:val="00DC4805"/>
    <w:rsid w:val="00DF71DC"/>
    <w:rsid w:val="00E14891"/>
    <w:rsid w:val="00EB1C4F"/>
    <w:rsid w:val="00EC287C"/>
    <w:rsid w:val="00EF1104"/>
    <w:rsid w:val="00F03018"/>
    <w:rsid w:val="00F126A1"/>
    <w:rsid w:val="00F450C2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3D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13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13DE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13DE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3D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3D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13D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13D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13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3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13DE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D13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D13D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unhideWhenUsed/>
    <w:rsid w:val="00D13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8"/>
    <w:uiPriority w:val="99"/>
    <w:semiHidden/>
    <w:rsid w:val="00D13D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13DE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D13D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D13DEA"/>
    <w:pPr>
      <w:suppressLineNumbers/>
      <w:suppressAutoHyphens/>
    </w:pPr>
    <w:rPr>
      <w:lang w:eastAsia="ar-SA"/>
    </w:rPr>
  </w:style>
  <w:style w:type="character" w:customStyle="1" w:styleId="pagepath">
    <w:name w:val="page_path"/>
    <w:basedOn w:val="a0"/>
    <w:rsid w:val="00D13DEA"/>
  </w:style>
  <w:style w:type="character" w:customStyle="1" w:styleId="z-">
    <w:name w:val="z-Начало формы Знак"/>
    <w:basedOn w:val="a0"/>
    <w:link w:val="z-0"/>
    <w:semiHidden/>
    <w:rsid w:val="00D13D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D13D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D13D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semiHidden/>
    <w:rsid w:val="00D13D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semiHidden/>
    <w:unhideWhenUsed/>
    <w:rsid w:val="00D13D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D13D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3D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3DEA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13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13DEA"/>
    <w:pPr>
      <w:tabs>
        <w:tab w:val="center" w:pos="4677"/>
        <w:tab w:val="right" w:pos="9355"/>
      </w:tabs>
    </w:pPr>
  </w:style>
  <w:style w:type="paragraph" w:styleId="af">
    <w:name w:val="No Spacing"/>
    <w:link w:val="af0"/>
    <w:uiPriority w:val="1"/>
    <w:qFormat/>
    <w:rsid w:val="00D1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D13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D13DEA"/>
    <w:pPr>
      <w:ind w:left="720"/>
    </w:pPr>
  </w:style>
  <w:style w:type="paragraph" w:styleId="21">
    <w:name w:val="Body Text 2"/>
    <w:basedOn w:val="a"/>
    <w:link w:val="22"/>
    <w:uiPriority w:val="99"/>
    <w:rsid w:val="00D13D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3D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1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13DE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styleId="af3">
    <w:name w:val="Body Text Indent"/>
    <w:basedOn w:val="a"/>
    <w:link w:val="af4"/>
    <w:uiPriority w:val="99"/>
    <w:unhideWhenUsed/>
    <w:rsid w:val="00D13DE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13DEA"/>
    <w:rPr>
      <w:rFonts w:eastAsiaTheme="minorEastAsia"/>
      <w:lang w:eastAsia="ru-RU"/>
    </w:rPr>
  </w:style>
  <w:style w:type="paragraph" w:customStyle="1" w:styleId="af5">
    <w:name w:val="А ОСН ТЕКСТ"/>
    <w:basedOn w:val="a"/>
    <w:link w:val="af6"/>
    <w:rsid w:val="00D13DEA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6">
    <w:name w:val="А ОСН ТЕКСТ Знак"/>
    <w:basedOn w:val="a0"/>
    <w:link w:val="af5"/>
    <w:rsid w:val="00D13DE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0"/>
    <w:semiHidden/>
    <w:rsid w:val="00D13DEA"/>
    <w:rPr>
      <w:rFonts w:ascii="Century Schoolbook" w:hAnsi="Century Schoolbook" w:cs="Century Schoolbook"/>
      <w:i/>
      <w:i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29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Вера</cp:lastModifiedBy>
  <cp:revision>25</cp:revision>
  <dcterms:created xsi:type="dcterms:W3CDTF">2010-10-10T12:13:00Z</dcterms:created>
  <dcterms:modified xsi:type="dcterms:W3CDTF">2015-07-31T07:04:00Z</dcterms:modified>
</cp:coreProperties>
</file>